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66" w:rsidRDefault="000120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Pr="001C1A66" w:rsidRDefault="001C1A66" w:rsidP="001C1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A66">
        <w:rPr>
          <w:rFonts w:ascii="Times New Roman" w:hAnsi="Times New Roman" w:cs="Times New Roman"/>
          <w:sz w:val="28"/>
          <w:szCs w:val="28"/>
        </w:rPr>
        <w:t xml:space="preserve">Проведения Первенства </w:t>
      </w:r>
      <w:r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(код вида спорта 1730001411Я, дисциплина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>), среди  юношей, девушек, юниоров и юниорок по кумите.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2013г.</w:t>
      </w: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октября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Кёкусин-кан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России при участии Краснодарской региональной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7B430F" w:rsidRDefault="007B430F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– Прохоров Евгений Юрьевич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Александр Геннадьевич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соревнований –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Видюлина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Алексеевна.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проспект, д. 42, офисы 310, 311</w:t>
      </w:r>
    </w:p>
    <w:p w:rsidR="002E7E81" w:rsidRPr="002E7E81" w:rsidRDefault="0089210D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6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, 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8(495)64-93-548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  <w:hyperlink r:id="rId7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8-961-50-92-053; 8-918-144-56-38.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2E7E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-462280</wp:posOffset>
                </wp:positionV>
                <wp:extent cx="354330" cy="247015"/>
                <wp:effectExtent l="6985" t="13970" r="1016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A1" w:rsidRDefault="00C53EA1" w:rsidP="002E7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2.05pt;margin-top:-36.4pt;width:27.9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    <v:textbox>
                  <w:txbxContent>
                    <w:p w:rsidR="00C53EA1" w:rsidRDefault="00C53EA1" w:rsidP="002E7E81"/>
                  </w:txbxContent>
                </v:textbox>
              </v:shape>
            </w:pict>
          </mc:Fallback>
        </mc:AlternateConten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К участию в личных видах программы спортивных соревнований допускаются спортсмены: юноши, девушки (12-13 лет), юноши, девушки   (14-15 лет), юниоры, юниорки (16-17 лет).</w:t>
      </w:r>
      <w:proofErr w:type="gramEnd"/>
      <w:r w:rsidRPr="002E7E81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более 3-х человек.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2E6610" w:rsidRDefault="002E6610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8921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кю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спортсмена-участника, при этом разрешаются нашивки и эмблемы в соответствии с правилами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разряд по виду спорта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ниже 3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раковину на пах для юношей и юниоров, для девушек и юниорок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- нагрудник установленного образца – для девушек и юниорок;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копией на </w:t>
      </w:r>
      <w:hyperlink r:id="rId9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85286C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Срок подачи заявок до 2</w:t>
      </w:r>
      <w:r w:rsidR="00B3088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сентября 2013г. </w:t>
      </w:r>
      <w:r w:rsidR="007B6F7C"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8(495)64-93-548; </w:t>
      </w:r>
      <w:r w:rsidR="007B6F7C"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Федерации, для лиц моложе 14 лет –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разрешение от родителей спортсмена на участие в данных соревнованиях с указанием места и сроков проведения соревнований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возрастных и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2E6610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ноши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кг,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1A66" w:rsidRPr="001C1A66" w:rsidRDefault="002E6610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кг,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юноши   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45 кг</w:t>
              </w:r>
            </w:smartTag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60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до 65 кг., свыше 65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45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50 кг., до 55 кг., до 60 кг., до 65 кг., свыше 65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юниоры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60 кг., до 65 кг., до 70 кг., до 75 кг., свыше 75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юниорки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до 55 кг., до 60 кг., до 65 кг., свыше 65 кг</w:t>
            </w:r>
            <w:proofErr w:type="gramStart"/>
            <w:r w:rsidRPr="001C1A66"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FC5CD7"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FC5CD7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октября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в категориях юноши 12-13, 14-15 лет.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октября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начало отборочных поединков в категориях девушки, юниоры, юниорки.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октября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</w:p>
    <w:p w:rsidR="005F3892" w:rsidRPr="005F3892" w:rsidRDefault="005F3892" w:rsidP="005F3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октября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юноши и девушки 12-13; 14-15 лет – 2 минуты + 2 минуты + взвешивание (учитывается разница в весе 2,5 и более килограмм), если вес бойцов равный + 2 минуты с  обязательным решением судей.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Категории юниоры и юниорки – 3 минуты + 2 минуты + взвешивание (учитывается разница в весе 2,5 и более килограмм), если вес бойцов равный + 2 минуты с  обязательным решением судей.</w:t>
      </w: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Предоставление официальных итогов результатов соревнований на бумажном и электронном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организаторами по требованию,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соревнований из числа победителей и призеров формируется основной и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составы сборной команды </w:t>
      </w:r>
      <w:r w:rsidR="00CD3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3947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Стартовый взнос с членов 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</w:t>
      </w:r>
      <w:r w:rsidR="007B43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350249" w:rsidRDefault="00B3088A" w:rsidP="008D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и члены команд размещаются на территории комплекса «</w:t>
      </w:r>
      <w:proofErr w:type="spellStart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D3947" w:rsidRPr="00350249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3-местное размещение + питание (шведский стол) – 1500р. с одного человека в сутки. </w:t>
      </w:r>
    </w:p>
    <w:p w:rsidR="00CD3947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1-местное размещение + питание (шведский стол) – 2000р. с одного человека в сутки.</w:t>
      </w:r>
    </w:p>
    <w:p w:rsidR="008D6BDC" w:rsidRP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 и пользование спортивными сооружениями. Иные услуги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турнире допускаются только команды, размещённые на территории «</w:t>
      </w:r>
      <w:proofErr w:type="spellStart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команд несут материальную ответственность </w:t>
      </w:r>
      <w:r w:rsidR="008D6BDC"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12:00.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 w:rsid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2013г. по адресу </w:t>
      </w:r>
      <w:hyperlink r:id="rId10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3088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1D97" w:rsidRPr="007748BA" w:rsidRDefault="00001D97" w:rsidP="007748B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</w:t>
      </w:r>
      <w:r w:rsidRPr="007748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Pr="001C1A66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7748BA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 w:rsidR="007B430F"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КАН КАРАТЭ-ДО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СЛУЖИТ </w:t>
      </w:r>
      <w:r w:rsidR="00264E43">
        <w:rPr>
          <w:rFonts w:ascii="Times New Roman" w:hAnsi="Times New Roman" w:cs="Times New Roman"/>
          <w:b/>
          <w:color w:val="C00000"/>
          <w:sz w:val="32"/>
          <w:szCs w:val="32"/>
        </w:rPr>
        <w:t>ОСНОВАНИЕМ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ПРЕДОСТАВЛЕНИЯ </w:t>
      </w:r>
      <w:r w:rsidR="00D4474D">
        <w:rPr>
          <w:rFonts w:ascii="Times New Roman" w:hAnsi="Times New Roman" w:cs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!!! </w:t>
      </w:r>
    </w:p>
    <w:p w:rsidR="001C1A66" w:rsidRDefault="00493E25" w:rsidP="001C1A6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2013г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по виду спорта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 w:rsidR="006142A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15-й странице которого вы можете найти Первенство России по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кёкусинкан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Только на основании ЭТОГО документа вам могут </w:t>
      </w:r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предоставить командировочные документы</w:t>
      </w:r>
      <w:proofErr w:type="gramEnd"/>
      <w:r w:rsidR="00D4474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профинансировать участие Вашей команды в данном мероприятии.</w:t>
      </w: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6C46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Первенстве России по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 xml:space="preserve"> 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>), среди юношей, девушек, юниоров и юниорок по кумите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>Краснодарский край, г. Сочи 10-14.10.2013г.</w:t>
      </w:r>
    </w:p>
    <w:tbl>
      <w:tblPr>
        <w:tblW w:w="10930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3C6C46" w:rsidRPr="003C6C46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кю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35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Юноши 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40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25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6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3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D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(регион и т. д)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/_____________________/</w:t>
            </w:r>
          </w:p>
        </w:tc>
      </w:tr>
    </w:tbl>
    <w:p w:rsidR="003C6C46" w:rsidRDefault="00D93F63" w:rsidP="00D93F63">
      <w:pPr>
        <w:rPr>
          <w:rFonts w:ascii="Times New Roman" w:hAnsi="Times New Roman" w:cs="Times New Roman"/>
          <w:sz w:val="16"/>
          <w:szCs w:val="16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93F63"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разрешения от родителей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D50451" w:rsidRDefault="00D5045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_________________, участвовать в Первенстве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>), среди юношей, девушек, юниоров и юниорок по кумите</w:t>
      </w:r>
      <w:r w:rsidR="00C53E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3EA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C53EA1">
        <w:rPr>
          <w:rFonts w:ascii="Times New Roman" w:hAnsi="Times New Roman" w:cs="Times New Roman"/>
          <w:sz w:val="28"/>
          <w:szCs w:val="28"/>
        </w:rPr>
        <w:t xml:space="preserve"> состоится 10-</w:t>
      </w:r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2013"/>
        </w:smartTagPr>
        <w:r w:rsidR="00C53EA1">
          <w:rPr>
            <w:rFonts w:ascii="Times New Roman" w:hAnsi="Times New Roman" w:cs="Times New Roman"/>
            <w:sz w:val="28"/>
            <w:szCs w:val="28"/>
          </w:rPr>
          <w:t>14 октября 2013г.</w:t>
        </w:r>
      </w:smartTag>
      <w:r w:rsidR="00C53EA1">
        <w:rPr>
          <w:rFonts w:ascii="Times New Roman" w:hAnsi="Times New Roman" w:cs="Times New Roman"/>
          <w:sz w:val="28"/>
          <w:szCs w:val="28"/>
        </w:rPr>
        <w:t xml:space="preserve">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_________________, участвовать в Первенстве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(код вида спорта 1730001411Я, дисциплина </w:t>
      </w:r>
      <w:proofErr w:type="spellStart"/>
      <w:r w:rsidRPr="00D93F63">
        <w:rPr>
          <w:rFonts w:ascii="Times New Roman" w:hAnsi="Times New Roman" w:cs="Times New Roman"/>
          <w:sz w:val="28"/>
          <w:szCs w:val="28"/>
        </w:rPr>
        <w:t>кёкусинкан</w:t>
      </w:r>
      <w:proofErr w:type="spellEnd"/>
      <w:r w:rsidRPr="00D93F63">
        <w:rPr>
          <w:rFonts w:ascii="Times New Roman" w:hAnsi="Times New Roman" w:cs="Times New Roman"/>
          <w:sz w:val="28"/>
          <w:szCs w:val="28"/>
        </w:rPr>
        <w:t>), среди юношей, девушек, юниоров и юниорок по кумите</w:t>
      </w:r>
      <w:r>
        <w:rPr>
          <w:rFonts w:ascii="Times New Roman" w:hAnsi="Times New Roman" w:cs="Times New Roman"/>
          <w:sz w:val="28"/>
          <w:szCs w:val="28"/>
        </w:rPr>
        <w:t>, которое состоится 10-</w:t>
      </w:r>
      <w:smartTag w:uri="urn:schemas-microsoft-com:office:smarttags" w:element="date">
        <w:smartTagPr>
          <w:attr w:name="ls" w:val="trans"/>
          <w:attr w:name="Month" w:val="10"/>
          <w:attr w:name="Day" w:val="14"/>
          <w:attr w:name="Year" w:val="2013"/>
        </w:smartTagPr>
        <w:r>
          <w:rPr>
            <w:rFonts w:ascii="Times New Roman" w:hAnsi="Times New Roman" w:cs="Times New Roman"/>
            <w:sz w:val="28"/>
            <w:szCs w:val="28"/>
          </w:rPr>
          <w:t>14 октября 2013г.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в Краснодарском крае, в г. Сочи. В случае получения моим ребенком,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sz w:val="28"/>
          <w:szCs w:val="28"/>
        </w:rPr>
        <w:t>Первенств</w:t>
      </w:r>
      <w:r w:rsidR="003660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3660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ёкусинкан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2013г.</w:t>
      </w:r>
    </w:p>
    <w:p w:rsidR="00C53EA1" w:rsidRP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руководитель_________________________</w:t>
      </w:r>
      <w:r w:rsidR="003660A9">
        <w:rPr>
          <w:rFonts w:ascii="Times New Roman" w:hAnsi="Times New Roman" w:cs="Times New Roman"/>
          <w:sz w:val="28"/>
          <w:szCs w:val="28"/>
        </w:rPr>
        <w:t>, контактный телефон_____________________</w:t>
      </w:r>
    </w:p>
    <w:tbl>
      <w:tblPr>
        <w:tblW w:w="11231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41"/>
        <w:gridCol w:w="1294"/>
        <w:gridCol w:w="992"/>
        <w:gridCol w:w="1276"/>
        <w:gridCol w:w="850"/>
        <w:gridCol w:w="851"/>
        <w:gridCol w:w="1275"/>
        <w:gridCol w:w="1559"/>
        <w:gridCol w:w="1134"/>
        <w:gridCol w:w="1559"/>
      </w:tblGrid>
      <w:tr w:rsidR="00C53EA1" w:rsidRPr="003C6C46" w:rsidTr="00C53EA1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Первенство России 2013 г. пройдёт по адресу: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находится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железнодорожного вокзала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35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аэропорта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г.СОЧИ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Примите это во внимание при приобретении билетов! Обратите внимание, что от Краснодара до места проведения турнира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 км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СОЧИ до ЛОО маршрутным такси № 155, 157 до остановки «Аквапарк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(остановку спрашивайте у водителя заранее), расстояние от Сочи до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ЛОО — любым маршрутным такси, идущим в сторону Дагомыса и Сочи, попросить остановить около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66"/>
    <w:rsid w:val="00001D97"/>
    <w:rsid w:val="00012066"/>
    <w:rsid w:val="001C1A66"/>
    <w:rsid w:val="00264E43"/>
    <w:rsid w:val="002E6610"/>
    <w:rsid w:val="002E7E81"/>
    <w:rsid w:val="00350249"/>
    <w:rsid w:val="003660A9"/>
    <w:rsid w:val="003940EE"/>
    <w:rsid w:val="003C6C46"/>
    <w:rsid w:val="00493E25"/>
    <w:rsid w:val="005F3892"/>
    <w:rsid w:val="006142A9"/>
    <w:rsid w:val="007748BA"/>
    <w:rsid w:val="007B430F"/>
    <w:rsid w:val="007B6F7C"/>
    <w:rsid w:val="0085286C"/>
    <w:rsid w:val="0089210D"/>
    <w:rsid w:val="008D6BDC"/>
    <w:rsid w:val="00A27AC7"/>
    <w:rsid w:val="00B3088A"/>
    <w:rsid w:val="00C53EA1"/>
    <w:rsid w:val="00CD3947"/>
    <w:rsid w:val="00D4474D"/>
    <w:rsid w:val="00D50451"/>
    <w:rsid w:val="00D93F63"/>
    <w:rsid w:val="00F92281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ok93karat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ok93karat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@kyokushink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2013-09-08T08:53:00Z</dcterms:created>
  <dcterms:modified xsi:type="dcterms:W3CDTF">2013-09-09T14:03:00Z</dcterms:modified>
</cp:coreProperties>
</file>