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CA" w:rsidRDefault="000A3CCA" w:rsidP="000A3CCA">
      <w:pPr>
        <w:jc w:val="center"/>
        <w:rPr>
          <w:b/>
        </w:rPr>
      </w:pPr>
      <w:bookmarkStart w:id="0" w:name="_GoBack"/>
      <w:bookmarkEnd w:id="0"/>
    </w:p>
    <w:p w:rsidR="00E73D9B" w:rsidRDefault="00E73D9B" w:rsidP="000A3CCA">
      <w:pPr>
        <w:jc w:val="center"/>
        <w:rPr>
          <w:b/>
        </w:rPr>
      </w:pPr>
    </w:p>
    <w:p w:rsidR="001220E2" w:rsidRDefault="001220E2" w:rsidP="000A3CCA">
      <w:pPr>
        <w:jc w:val="center"/>
        <w:rPr>
          <w:b/>
        </w:rPr>
      </w:pPr>
    </w:p>
    <w:p w:rsidR="001220E2" w:rsidRDefault="001220E2" w:rsidP="000A3CCA">
      <w:pPr>
        <w:jc w:val="center"/>
        <w:rPr>
          <w:b/>
        </w:rPr>
      </w:pPr>
    </w:p>
    <w:p w:rsidR="00E73D9B" w:rsidRDefault="00E73D9B" w:rsidP="000A3CCA">
      <w:pPr>
        <w:jc w:val="center"/>
        <w:rPr>
          <w:b/>
        </w:rPr>
      </w:pPr>
    </w:p>
    <w:p w:rsidR="00DD0015" w:rsidRPr="00183868" w:rsidRDefault="00DD0015" w:rsidP="00DD0015"/>
    <w:p w:rsidR="00552B39" w:rsidRPr="00295ECA" w:rsidRDefault="00552B39" w:rsidP="00552B39">
      <w:pPr>
        <w:jc w:val="center"/>
        <w:rPr>
          <w:b/>
          <w:sz w:val="28"/>
          <w:szCs w:val="28"/>
        </w:rPr>
      </w:pPr>
      <w:r w:rsidRPr="00295ECA">
        <w:rPr>
          <w:b/>
          <w:sz w:val="28"/>
          <w:szCs w:val="28"/>
        </w:rPr>
        <w:t>ПРОТОКОЛ № 9</w:t>
      </w:r>
    </w:p>
    <w:p w:rsidR="00552B39" w:rsidRDefault="00552B39" w:rsidP="00552B39">
      <w:pPr>
        <w:jc w:val="center"/>
        <w:rPr>
          <w:b/>
          <w:sz w:val="28"/>
          <w:szCs w:val="28"/>
        </w:rPr>
      </w:pPr>
      <w:r w:rsidRPr="00AE23A7">
        <w:rPr>
          <w:b/>
          <w:sz w:val="28"/>
          <w:szCs w:val="28"/>
        </w:rPr>
        <w:t xml:space="preserve">заседания Президиума Федерации </w:t>
      </w:r>
      <w:proofErr w:type="spellStart"/>
      <w:r w:rsidRPr="00AE23A7">
        <w:rPr>
          <w:b/>
          <w:sz w:val="28"/>
          <w:szCs w:val="28"/>
        </w:rPr>
        <w:t>Кёкусин-кан</w:t>
      </w:r>
      <w:proofErr w:type="spellEnd"/>
      <w:r w:rsidRPr="00AE23A7">
        <w:rPr>
          <w:b/>
          <w:sz w:val="28"/>
          <w:szCs w:val="28"/>
        </w:rPr>
        <w:t xml:space="preserve"> каратэ-до России</w:t>
      </w:r>
    </w:p>
    <w:p w:rsidR="00552B39" w:rsidRPr="00AE23A7" w:rsidRDefault="00552B39" w:rsidP="00552B39">
      <w:pPr>
        <w:jc w:val="center"/>
        <w:rPr>
          <w:b/>
          <w:sz w:val="28"/>
          <w:szCs w:val="28"/>
        </w:rPr>
      </w:pPr>
    </w:p>
    <w:p w:rsidR="00552B39" w:rsidRDefault="00552B39" w:rsidP="00552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Москва                                                                                                    03.10.2013</w:t>
      </w:r>
    </w:p>
    <w:p w:rsidR="00552B39" w:rsidRDefault="00552B39" w:rsidP="00552B39">
      <w:pPr>
        <w:jc w:val="center"/>
        <w:rPr>
          <w:b/>
          <w:sz w:val="28"/>
          <w:szCs w:val="28"/>
        </w:rPr>
      </w:pPr>
    </w:p>
    <w:p w:rsidR="00552B39" w:rsidRDefault="00552B39" w:rsidP="00552B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552B39" w:rsidRDefault="00552B39" w:rsidP="00552B39">
      <w:pPr>
        <w:jc w:val="both"/>
        <w:rPr>
          <w:sz w:val="28"/>
          <w:szCs w:val="28"/>
        </w:rPr>
      </w:pPr>
      <w:r w:rsidRPr="00303EBE">
        <w:rPr>
          <w:sz w:val="28"/>
          <w:szCs w:val="28"/>
        </w:rPr>
        <w:t>Члены Президиума</w:t>
      </w:r>
      <w:r>
        <w:rPr>
          <w:sz w:val="28"/>
          <w:szCs w:val="28"/>
        </w:rPr>
        <w:t xml:space="preserve"> ОФСОО «Федерация </w:t>
      </w:r>
      <w:proofErr w:type="spellStart"/>
      <w:r>
        <w:rPr>
          <w:sz w:val="28"/>
          <w:szCs w:val="28"/>
        </w:rPr>
        <w:t>Кёкусин-кан</w:t>
      </w:r>
      <w:proofErr w:type="spellEnd"/>
      <w:r>
        <w:rPr>
          <w:sz w:val="28"/>
          <w:szCs w:val="28"/>
        </w:rPr>
        <w:t xml:space="preserve"> каратэ-до России» (далее Федерация):</w:t>
      </w:r>
    </w:p>
    <w:p w:rsidR="00552B39" w:rsidRPr="00295ECA" w:rsidRDefault="00552B39" w:rsidP="00552B39">
      <w:pPr>
        <w:pStyle w:val="a7"/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295ECA">
        <w:rPr>
          <w:sz w:val="28"/>
          <w:szCs w:val="28"/>
        </w:rPr>
        <w:t xml:space="preserve">Демченко Наталья Сергеевна </w:t>
      </w:r>
    </w:p>
    <w:p w:rsidR="00552B39" w:rsidRPr="00295ECA" w:rsidRDefault="00552B39" w:rsidP="00552B39">
      <w:pPr>
        <w:pStyle w:val="a7"/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295ECA">
        <w:rPr>
          <w:sz w:val="28"/>
          <w:szCs w:val="28"/>
        </w:rPr>
        <w:t>Зрумов Аскер Хазраилович</w:t>
      </w:r>
    </w:p>
    <w:p w:rsidR="00552B39" w:rsidRPr="00295ECA" w:rsidRDefault="00552B39" w:rsidP="00552B39">
      <w:pPr>
        <w:pStyle w:val="a7"/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295ECA">
        <w:rPr>
          <w:sz w:val="28"/>
          <w:szCs w:val="28"/>
        </w:rPr>
        <w:t>Матвеев Владислав Владимирович</w:t>
      </w:r>
    </w:p>
    <w:p w:rsidR="00552B39" w:rsidRPr="00295ECA" w:rsidRDefault="00552B39" w:rsidP="00552B39">
      <w:pPr>
        <w:pStyle w:val="a7"/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295ECA">
        <w:rPr>
          <w:sz w:val="28"/>
          <w:szCs w:val="28"/>
        </w:rPr>
        <w:t>Прохоров Евгений Юрьевич</w:t>
      </w:r>
    </w:p>
    <w:p w:rsidR="00552B39" w:rsidRPr="00295ECA" w:rsidRDefault="00552B39" w:rsidP="00552B39">
      <w:pPr>
        <w:pStyle w:val="a7"/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295ECA">
        <w:rPr>
          <w:sz w:val="28"/>
          <w:szCs w:val="28"/>
        </w:rPr>
        <w:t>Скрипниченко Владимир Анатольевич</w:t>
      </w:r>
    </w:p>
    <w:p w:rsidR="00552B39" w:rsidRDefault="00552B39" w:rsidP="00552B39">
      <w:pPr>
        <w:pStyle w:val="a7"/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295ECA">
        <w:rPr>
          <w:sz w:val="28"/>
          <w:szCs w:val="28"/>
        </w:rPr>
        <w:t xml:space="preserve">Слипенчук Михаил Викторович </w:t>
      </w:r>
    </w:p>
    <w:p w:rsidR="00552B39" w:rsidRPr="00295ECA" w:rsidRDefault="00552B39" w:rsidP="00552B39">
      <w:pPr>
        <w:ind w:left="360"/>
        <w:jc w:val="both"/>
        <w:rPr>
          <w:sz w:val="28"/>
          <w:szCs w:val="28"/>
        </w:rPr>
      </w:pPr>
      <w:r w:rsidRPr="00295ECA">
        <w:rPr>
          <w:sz w:val="28"/>
          <w:szCs w:val="28"/>
        </w:rPr>
        <w:t>В онлайн режиме (телефонная связь) принимали участие:</w:t>
      </w:r>
    </w:p>
    <w:p w:rsidR="00552B39" w:rsidRPr="00295ECA" w:rsidRDefault="00552B39" w:rsidP="00552B39">
      <w:pPr>
        <w:pStyle w:val="a7"/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295ECA">
        <w:rPr>
          <w:sz w:val="28"/>
          <w:szCs w:val="28"/>
        </w:rPr>
        <w:t xml:space="preserve">Попов Александр Геннадьевич (по доверенности от </w:t>
      </w:r>
      <w:proofErr w:type="spellStart"/>
      <w:r w:rsidRPr="00295ECA">
        <w:rPr>
          <w:sz w:val="28"/>
          <w:szCs w:val="28"/>
        </w:rPr>
        <w:t>Сигидина</w:t>
      </w:r>
      <w:proofErr w:type="spellEnd"/>
      <w:r w:rsidRPr="00295ECA">
        <w:rPr>
          <w:sz w:val="28"/>
          <w:szCs w:val="28"/>
        </w:rPr>
        <w:t xml:space="preserve"> А.С.)</w:t>
      </w:r>
    </w:p>
    <w:p w:rsidR="00552B39" w:rsidRPr="00295ECA" w:rsidRDefault="00552B39" w:rsidP="00552B39">
      <w:pPr>
        <w:pStyle w:val="a7"/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295ECA">
        <w:rPr>
          <w:sz w:val="28"/>
          <w:szCs w:val="28"/>
        </w:rPr>
        <w:t>Соловьев Олег Евгеньевич</w:t>
      </w:r>
    </w:p>
    <w:p w:rsidR="00552B39" w:rsidRPr="00295ECA" w:rsidRDefault="00552B39" w:rsidP="00552B39">
      <w:pPr>
        <w:pStyle w:val="a7"/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295ECA">
        <w:rPr>
          <w:sz w:val="28"/>
          <w:szCs w:val="28"/>
        </w:rPr>
        <w:t>Торопова Ольга Владимировна</w:t>
      </w:r>
    </w:p>
    <w:p w:rsidR="00552B39" w:rsidRPr="00295ECA" w:rsidRDefault="00552B39" w:rsidP="00552B39">
      <w:pPr>
        <w:pStyle w:val="a7"/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295ECA">
        <w:rPr>
          <w:sz w:val="28"/>
          <w:szCs w:val="28"/>
        </w:rPr>
        <w:t>Ярославцев Андрей Геннадьевич</w:t>
      </w:r>
    </w:p>
    <w:p w:rsidR="00552B39" w:rsidRDefault="00552B39" w:rsidP="00552B39">
      <w:pPr>
        <w:jc w:val="both"/>
        <w:rPr>
          <w:sz w:val="28"/>
          <w:szCs w:val="28"/>
        </w:rPr>
      </w:pPr>
      <w:r w:rsidRPr="00295ECA">
        <w:rPr>
          <w:sz w:val="28"/>
          <w:szCs w:val="28"/>
        </w:rPr>
        <w:t xml:space="preserve">Согласно п. 4.2.5 Устава заседание Президиума считается правомочным при участии более половины членов Президиума. </w:t>
      </w:r>
      <w:r w:rsidRPr="00AE23A7">
        <w:rPr>
          <w:sz w:val="28"/>
          <w:szCs w:val="28"/>
        </w:rPr>
        <w:t>Кворум есть, заседание правомочно принимать решения по всем вопросам повестки дня.</w:t>
      </w:r>
    </w:p>
    <w:p w:rsidR="00552B39" w:rsidRPr="00AE23A7" w:rsidRDefault="00552B39" w:rsidP="00552B39">
      <w:pPr>
        <w:jc w:val="both"/>
        <w:rPr>
          <w:sz w:val="28"/>
          <w:szCs w:val="28"/>
        </w:rPr>
      </w:pPr>
    </w:p>
    <w:p w:rsidR="00552B39" w:rsidRPr="008D4328" w:rsidRDefault="00552B39" w:rsidP="00552B39">
      <w:pPr>
        <w:jc w:val="both"/>
        <w:rPr>
          <w:b/>
          <w:sz w:val="28"/>
          <w:szCs w:val="28"/>
        </w:rPr>
      </w:pPr>
      <w:r w:rsidRPr="008D4328">
        <w:rPr>
          <w:b/>
          <w:sz w:val="28"/>
          <w:szCs w:val="28"/>
        </w:rPr>
        <w:t>Повестка дня:</w:t>
      </w:r>
    </w:p>
    <w:p w:rsidR="00552B39" w:rsidRDefault="00552B39" w:rsidP="00552B39">
      <w:pPr>
        <w:pStyle w:val="a7"/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295ECA">
        <w:rPr>
          <w:sz w:val="28"/>
          <w:szCs w:val="28"/>
        </w:rPr>
        <w:t>Перспективы проведения Первенства мира в декабре 2013 г. (докладчик – В.А. Скрипниченко)</w:t>
      </w:r>
      <w:r>
        <w:rPr>
          <w:sz w:val="28"/>
          <w:szCs w:val="28"/>
        </w:rPr>
        <w:t xml:space="preserve">. </w:t>
      </w:r>
    </w:p>
    <w:p w:rsidR="00552B39" w:rsidRPr="00295ECA" w:rsidRDefault="00552B39" w:rsidP="00552B39">
      <w:pPr>
        <w:pStyle w:val="a7"/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295ECA">
        <w:rPr>
          <w:sz w:val="28"/>
          <w:szCs w:val="28"/>
        </w:rPr>
        <w:t xml:space="preserve">Подготовка к проведению Открытого кубка Мира по </w:t>
      </w:r>
      <w:proofErr w:type="spellStart"/>
      <w:r w:rsidRPr="00295ECA">
        <w:rPr>
          <w:sz w:val="28"/>
          <w:szCs w:val="28"/>
        </w:rPr>
        <w:t>киокусинкай</w:t>
      </w:r>
      <w:proofErr w:type="spellEnd"/>
      <w:r w:rsidRPr="00295ECA">
        <w:rPr>
          <w:sz w:val="28"/>
          <w:szCs w:val="28"/>
        </w:rPr>
        <w:t xml:space="preserve">  среди мужчин и женщин 26 октября 2013 г., г. Тюмень  (докладчик В.В. Матвеев)</w:t>
      </w:r>
    </w:p>
    <w:p w:rsidR="00552B39" w:rsidRPr="00295ECA" w:rsidRDefault="00552B39" w:rsidP="00552B39">
      <w:pPr>
        <w:pStyle w:val="a7"/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295ECA">
        <w:rPr>
          <w:sz w:val="28"/>
          <w:szCs w:val="28"/>
        </w:rPr>
        <w:t>Создание Технического комитета Федерации  (докладчик – Н.С.Демченко)</w:t>
      </w:r>
    </w:p>
    <w:p w:rsidR="00552B39" w:rsidRPr="00295ECA" w:rsidRDefault="00552B39" w:rsidP="00552B39">
      <w:pPr>
        <w:pStyle w:val="a7"/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295ECA">
        <w:rPr>
          <w:sz w:val="28"/>
          <w:szCs w:val="28"/>
        </w:rPr>
        <w:t>Планирование Зимней школы Федерации - 2014 г. (докладчик – Н.С.Демченко)</w:t>
      </w:r>
    </w:p>
    <w:p w:rsidR="00552B39" w:rsidRPr="00295ECA" w:rsidRDefault="00552B39" w:rsidP="00552B39">
      <w:pPr>
        <w:pStyle w:val="a7"/>
        <w:widowControl/>
        <w:numPr>
          <w:ilvl w:val="0"/>
          <w:numId w:val="4"/>
        </w:numPr>
        <w:suppressAutoHyphens w:val="0"/>
        <w:spacing w:after="200" w:line="276" w:lineRule="auto"/>
        <w:jc w:val="both"/>
      </w:pPr>
      <w:r w:rsidRPr="00295ECA">
        <w:rPr>
          <w:sz w:val="28"/>
          <w:szCs w:val="28"/>
        </w:rPr>
        <w:t>Вступление в Федерацию новых регионов (клубов): Ленинградская область, Томская область, Ханты-Мансийский АО,  г. Комсомольск-на-Амуре (докладчик – Н.С. Демченко</w:t>
      </w:r>
      <w:r w:rsidRPr="00295ECA">
        <w:t>).</w:t>
      </w:r>
    </w:p>
    <w:p w:rsidR="00552B39" w:rsidRDefault="00552B39" w:rsidP="00552B39">
      <w:pPr>
        <w:jc w:val="both"/>
        <w:rPr>
          <w:i/>
          <w:sz w:val="28"/>
          <w:szCs w:val="28"/>
        </w:rPr>
      </w:pPr>
      <w:r w:rsidRPr="00295ECA">
        <w:rPr>
          <w:i/>
          <w:sz w:val="28"/>
          <w:szCs w:val="28"/>
        </w:rPr>
        <w:lastRenderedPageBreak/>
        <w:t>Повестка дня утверждена единогласно.</w:t>
      </w:r>
    </w:p>
    <w:p w:rsidR="00552B39" w:rsidRPr="00295ECA" w:rsidRDefault="00552B39" w:rsidP="00552B39">
      <w:pPr>
        <w:jc w:val="both"/>
        <w:rPr>
          <w:i/>
          <w:sz w:val="28"/>
          <w:szCs w:val="28"/>
        </w:rPr>
      </w:pPr>
    </w:p>
    <w:p w:rsidR="00552B39" w:rsidRPr="00AE23A7" w:rsidRDefault="00552B39" w:rsidP="00552B39">
      <w:pPr>
        <w:jc w:val="both"/>
        <w:rPr>
          <w:sz w:val="28"/>
          <w:szCs w:val="28"/>
        </w:rPr>
      </w:pPr>
      <w:r w:rsidRPr="00295ECA">
        <w:rPr>
          <w:b/>
          <w:sz w:val="28"/>
          <w:szCs w:val="28"/>
          <w:u w:val="single"/>
        </w:rPr>
        <w:t>Вопрос 1</w:t>
      </w:r>
      <w:r w:rsidRPr="00295ECA">
        <w:rPr>
          <w:b/>
          <w:sz w:val="28"/>
          <w:szCs w:val="28"/>
        </w:rPr>
        <w:t>. Перспективы проведения Первенства мира в декабре 2013 г.</w:t>
      </w:r>
      <w:r w:rsidRPr="00295ECA">
        <w:rPr>
          <w:sz w:val="28"/>
          <w:szCs w:val="28"/>
        </w:rPr>
        <w:t xml:space="preserve"> </w:t>
      </w:r>
      <w:r w:rsidRPr="00295ECA">
        <w:rPr>
          <w:sz w:val="28"/>
          <w:szCs w:val="28"/>
        </w:rPr>
        <w:br/>
      </w:r>
      <w:r w:rsidRPr="00295ECA">
        <w:rPr>
          <w:b/>
          <w:sz w:val="28"/>
          <w:szCs w:val="28"/>
        </w:rPr>
        <w:t>Слушали:</w:t>
      </w:r>
      <w:r w:rsidRPr="00295ECA">
        <w:rPr>
          <w:sz w:val="28"/>
          <w:szCs w:val="28"/>
        </w:rPr>
        <w:t xml:space="preserve"> В.А. Скрипниченко – Согласно требованиям </w:t>
      </w:r>
      <w:proofErr w:type="spellStart"/>
      <w:r w:rsidRPr="00295ECA">
        <w:rPr>
          <w:sz w:val="28"/>
          <w:szCs w:val="28"/>
        </w:rPr>
        <w:t>Минспорта</w:t>
      </w:r>
      <w:proofErr w:type="spellEnd"/>
      <w:r w:rsidRPr="00295ECA">
        <w:rPr>
          <w:sz w:val="28"/>
          <w:szCs w:val="28"/>
        </w:rPr>
        <w:t xml:space="preserve"> Первенство мира должно проводиться с периодичностью один раз в два года. </w:t>
      </w:r>
      <w:r w:rsidRPr="00AE23A7">
        <w:rPr>
          <w:sz w:val="28"/>
          <w:szCs w:val="28"/>
        </w:rPr>
        <w:t xml:space="preserve">Учитывая возрастные особенности участников и, соответственно, возможность присвоения им спортивных разрядов по итогам участия в турнирах </w:t>
      </w:r>
      <w:proofErr w:type="spellStart"/>
      <w:r w:rsidRPr="00AE23A7">
        <w:rPr>
          <w:sz w:val="28"/>
          <w:szCs w:val="28"/>
        </w:rPr>
        <w:t>международого</w:t>
      </w:r>
      <w:proofErr w:type="spellEnd"/>
      <w:r w:rsidRPr="00AE23A7">
        <w:rPr>
          <w:sz w:val="28"/>
          <w:szCs w:val="28"/>
        </w:rPr>
        <w:t xml:space="preserve"> уровня, особое значение приобретает ежегодное проведение соревнований. </w:t>
      </w:r>
    </w:p>
    <w:p w:rsidR="00552B39" w:rsidRPr="00295ECA" w:rsidRDefault="00552B39" w:rsidP="00552B39">
      <w:pPr>
        <w:jc w:val="both"/>
        <w:rPr>
          <w:sz w:val="28"/>
          <w:szCs w:val="28"/>
        </w:rPr>
      </w:pPr>
      <w:r w:rsidRPr="00295ECA">
        <w:rPr>
          <w:b/>
          <w:sz w:val="28"/>
          <w:szCs w:val="28"/>
        </w:rPr>
        <w:t xml:space="preserve">Выступили: </w:t>
      </w:r>
      <w:r w:rsidRPr="00295ECA">
        <w:rPr>
          <w:sz w:val="28"/>
          <w:szCs w:val="28"/>
        </w:rPr>
        <w:t>М.В. Слипенчук, А.Г. Попов, Е.Ю.Прохоров - Решением этой задачи могло бы стать чередование</w:t>
      </w:r>
      <w:r>
        <w:rPr>
          <w:sz w:val="28"/>
          <w:szCs w:val="28"/>
        </w:rPr>
        <w:t xml:space="preserve"> турниров</w:t>
      </w:r>
      <w:r w:rsidRPr="00295ECA">
        <w:rPr>
          <w:sz w:val="28"/>
          <w:szCs w:val="28"/>
        </w:rPr>
        <w:t>: один год - Первенство Мира, следующий - Международный турнир.</w:t>
      </w:r>
    </w:p>
    <w:p w:rsidR="00552B39" w:rsidRPr="00AE23A7" w:rsidRDefault="00552B39" w:rsidP="00552B39">
      <w:pPr>
        <w:jc w:val="both"/>
        <w:rPr>
          <w:sz w:val="28"/>
          <w:szCs w:val="28"/>
        </w:rPr>
      </w:pPr>
      <w:r w:rsidRPr="00295ECA">
        <w:rPr>
          <w:b/>
          <w:sz w:val="28"/>
          <w:szCs w:val="28"/>
        </w:rPr>
        <w:t>Постановили:</w:t>
      </w:r>
      <w:r w:rsidRPr="00295ECA">
        <w:rPr>
          <w:sz w:val="28"/>
          <w:szCs w:val="28"/>
        </w:rPr>
        <w:t xml:space="preserve"> 1. Обратиться к региональным представителям с предложением в срок до 14 октября рассмотреть возможность проведения в декабре 2013 года Международного турнира собственными силами. </w:t>
      </w:r>
      <w:r w:rsidRPr="00AE23A7">
        <w:rPr>
          <w:sz w:val="28"/>
          <w:szCs w:val="28"/>
        </w:rPr>
        <w:t>2. Предложить организациям других стран организовать очередное  Первенство мира на своей территории.</w:t>
      </w:r>
    </w:p>
    <w:p w:rsidR="00552B39" w:rsidRDefault="00552B39" w:rsidP="00552B39">
      <w:pPr>
        <w:jc w:val="both"/>
        <w:rPr>
          <w:b/>
          <w:sz w:val="28"/>
          <w:szCs w:val="28"/>
        </w:rPr>
      </w:pPr>
      <w:r w:rsidRPr="00295ECA">
        <w:rPr>
          <w:i/>
          <w:sz w:val="28"/>
          <w:szCs w:val="28"/>
        </w:rPr>
        <w:t>Голосовали «единогласно»</w:t>
      </w:r>
      <w:r w:rsidRPr="00295ECA">
        <w:rPr>
          <w:b/>
          <w:sz w:val="28"/>
          <w:szCs w:val="28"/>
        </w:rPr>
        <w:t>.</w:t>
      </w:r>
    </w:p>
    <w:p w:rsidR="00552B39" w:rsidRPr="00295ECA" w:rsidRDefault="00552B39" w:rsidP="00552B39">
      <w:pPr>
        <w:jc w:val="both"/>
        <w:rPr>
          <w:b/>
          <w:sz w:val="28"/>
          <w:szCs w:val="28"/>
        </w:rPr>
      </w:pPr>
    </w:p>
    <w:p w:rsidR="00552B39" w:rsidRPr="00787EE2" w:rsidRDefault="00552B39" w:rsidP="00552B39">
      <w:pPr>
        <w:jc w:val="both"/>
        <w:rPr>
          <w:sz w:val="28"/>
          <w:szCs w:val="28"/>
        </w:rPr>
      </w:pPr>
      <w:r w:rsidRPr="00787EE2">
        <w:rPr>
          <w:b/>
          <w:sz w:val="28"/>
          <w:szCs w:val="28"/>
          <w:u w:val="single"/>
        </w:rPr>
        <w:t>Вопрос 2</w:t>
      </w:r>
      <w:r>
        <w:rPr>
          <w:b/>
          <w:sz w:val="28"/>
          <w:szCs w:val="28"/>
          <w:u w:val="single"/>
        </w:rPr>
        <w:t>.</w:t>
      </w:r>
      <w:r w:rsidRPr="00787EE2">
        <w:rPr>
          <w:sz w:val="28"/>
          <w:szCs w:val="28"/>
        </w:rPr>
        <w:t xml:space="preserve"> </w:t>
      </w:r>
      <w:r w:rsidRPr="00787EE2">
        <w:rPr>
          <w:b/>
          <w:sz w:val="28"/>
          <w:szCs w:val="28"/>
        </w:rPr>
        <w:t xml:space="preserve">Подготовка к проведению Открытого кубка Мира по </w:t>
      </w:r>
      <w:proofErr w:type="spellStart"/>
      <w:r w:rsidRPr="00787EE2">
        <w:rPr>
          <w:b/>
          <w:sz w:val="28"/>
          <w:szCs w:val="28"/>
        </w:rPr>
        <w:t>киокусинкай</w:t>
      </w:r>
      <w:proofErr w:type="spellEnd"/>
      <w:r w:rsidRPr="00787EE2">
        <w:rPr>
          <w:b/>
          <w:sz w:val="28"/>
          <w:szCs w:val="28"/>
        </w:rPr>
        <w:t xml:space="preserve">  среди мужчин и женщин 26 октября 2013 г., г. Тюмень</w:t>
      </w:r>
    </w:p>
    <w:p w:rsidR="00552B39" w:rsidRPr="00295ECA" w:rsidRDefault="00552B39" w:rsidP="00552B39">
      <w:pPr>
        <w:jc w:val="both"/>
        <w:rPr>
          <w:sz w:val="28"/>
          <w:szCs w:val="28"/>
        </w:rPr>
      </w:pPr>
      <w:r w:rsidRPr="00787EE2">
        <w:rPr>
          <w:b/>
          <w:sz w:val="28"/>
          <w:szCs w:val="28"/>
        </w:rPr>
        <w:t>Слушали:</w:t>
      </w:r>
      <w:r w:rsidRPr="00787EE2">
        <w:rPr>
          <w:sz w:val="28"/>
          <w:szCs w:val="28"/>
        </w:rPr>
        <w:t xml:space="preserve"> В.В. Матвеева, - Информировал </w:t>
      </w:r>
      <w:r w:rsidRPr="00295ECA">
        <w:rPr>
          <w:sz w:val="28"/>
          <w:szCs w:val="28"/>
        </w:rPr>
        <w:t>о ходе подготовки проведения Открытого кубка мира 26 октября 2013 г., о количестве заявившихся участников и странах, которые они представляют.</w:t>
      </w:r>
    </w:p>
    <w:p w:rsidR="00552B39" w:rsidRPr="00AE23A7" w:rsidRDefault="00552B39" w:rsidP="00552B39">
      <w:pPr>
        <w:jc w:val="both"/>
        <w:rPr>
          <w:sz w:val="28"/>
          <w:szCs w:val="28"/>
        </w:rPr>
      </w:pPr>
      <w:r w:rsidRPr="00AE23A7">
        <w:rPr>
          <w:b/>
          <w:sz w:val="28"/>
          <w:szCs w:val="28"/>
        </w:rPr>
        <w:t>Постановили:</w:t>
      </w:r>
      <w:r w:rsidRPr="00AE23A7">
        <w:rPr>
          <w:sz w:val="28"/>
          <w:szCs w:val="28"/>
        </w:rPr>
        <w:t xml:space="preserve"> Исполнительной дирекции: 1.Провести работу по привлечению на турнир спортсменов из Сербии и Японии. 2. Командировать в г. Тюмень Демченко Н.С. - для оказания помощи в проведении соревнований.</w:t>
      </w:r>
    </w:p>
    <w:p w:rsidR="00552B39" w:rsidRDefault="00552B39" w:rsidP="00552B39">
      <w:pPr>
        <w:jc w:val="both"/>
        <w:rPr>
          <w:b/>
          <w:sz w:val="28"/>
          <w:szCs w:val="28"/>
        </w:rPr>
      </w:pPr>
      <w:r w:rsidRPr="00295ECA">
        <w:rPr>
          <w:i/>
          <w:sz w:val="28"/>
          <w:szCs w:val="28"/>
        </w:rPr>
        <w:t>Голосовали «единогласно»</w:t>
      </w:r>
      <w:r w:rsidRPr="00295ECA">
        <w:rPr>
          <w:b/>
          <w:sz w:val="28"/>
          <w:szCs w:val="28"/>
        </w:rPr>
        <w:t>.</w:t>
      </w:r>
    </w:p>
    <w:p w:rsidR="00552B39" w:rsidRPr="00295ECA" w:rsidRDefault="00552B39" w:rsidP="00552B39">
      <w:pPr>
        <w:jc w:val="both"/>
        <w:rPr>
          <w:b/>
          <w:sz w:val="28"/>
          <w:szCs w:val="28"/>
        </w:rPr>
      </w:pPr>
    </w:p>
    <w:p w:rsidR="00552B39" w:rsidRPr="00B730B8" w:rsidRDefault="00552B39" w:rsidP="00552B39">
      <w:pPr>
        <w:jc w:val="both"/>
        <w:rPr>
          <w:b/>
          <w:sz w:val="28"/>
          <w:szCs w:val="28"/>
        </w:rPr>
      </w:pPr>
      <w:r w:rsidRPr="00295ECA">
        <w:rPr>
          <w:b/>
          <w:sz w:val="28"/>
          <w:szCs w:val="28"/>
          <w:u w:val="single"/>
        </w:rPr>
        <w:t xml:space="preserve">Вопрос </w:t>
      </w:r>
      <w:r>
        <w:rPr>
          <w:b/>
          <w:sz w:val="28"/>
          <w:szCs w:val="28"/>
          <w:u w:val="single"/>
        </w:rPr>
        <w:t xml:space="preserve">3. </w:t>
      </w:r>
      <w:r w:rsidRPr="00B730B8">
        <w:rPr>
          <w:b/>
          <w:sz w:val="28"/>
          <w:szCs w:val="28"/>
        </w:rPr>
        <w:t xml:space="preserve">Создание Технического комитета Федерации </w:t>
      </w:r>
    </w:p>
    <w:p w:rsidR="00552B39" w:rsidRPr="00B730B8" w:rsidRDefault="00552B39" w:rsidP="00552B39">
      <w:pPr>
        <w:jc w:val="both"/>
        <w:rPr>
          <w:sz w:val="28"/>
          <w:szCs w:val="28"/>
        </w:rPr>
      </w:pPr>
      <w:r w:rsidRPr="00B730B8">
        <w:rPr>
          <w:b/>
          <w:sz w:val="28"/>
          <w:szCs w:val="28"/>
        </w:rPr>
        <w:t>Слушали:</w:t>
      </w:r>
      <w:r w:rsidRPr="00B730B8">
        <w:rPr>
          <w:sz w:val="28"/>
          <w:szCs w:val="28"/>
        </w:rPr>
        <w:t xml:space="preserve"> Демченко Н.С.,– Информировала о целесообразности создания Технического комитета (далее ТК), его основны</w:t>
      </w:r>
      <w:r>
        <w:rPr>
          <w:sz w:val="28"/>
          <w:szCs w:val="28"/>
        </w:rPr>
        <w:t>х</w:t>
      </w:r>
      <w:r w:rsidRPr="00B730B8">
        <w:rPr>
          <w:sz w:val="28"/>
          <w:szCs w:val="28"/>
        </w:rPr>
        <w:t xml:space="preserve"> задача</w:t>
      </w:r>
      <w:r>
        <w:rPr>
          <w:sz w:val="28"/>
          <w:szCs w:val="28"/>
        </w:rPr>
        <w:t>х</w:t>
      </w:r>
      <w:r w:rsidRPr="00B730B8">
        <w:rPr>
          <w:sz w:val="28"/>
          <w:szCs w:val="28"/>
        </w:rPr>
        <w:t>, права</w:t>
      </w:r>
      <w:r>
        <w:rPr>
          <w:sz w:val="28"/>
          <w:szCs w:val="28"/>
        </w:rPr>
        <w:t>х</w:t>
      </w:r>
      <w:r w:rsidRPr="00B730B8">
        <w:rPr>
          <w:sz w:val="28"/>
          <w:szCs w:val="28"/>
        </w:rPr>
        <w:t xml:space="preserve"> и обязанностя</w:t>
      </w:r>
      <w:r>
        <w:rPr>
          <w:sz w:val="28"/>
          <w:szCs w:val="28"/>
        </w:rPr>
        <w:t>х</w:t>
      </w:r>
      <w:r w:rsidRPr="00B730B8">
        <w:rPr>
          <w:sz w:val="28"/>
          <w:szCs w:val="28"/>
        </w:rPr>
        <w:t xml:space="preserve"> членов ТК.</w:t>
      </w:r>
    </w:p>
    <w:p w:rsidR="00552B39" w:rsidRPr="00B730B8" w:rsidRDefault="00552B39" w:rsidP="00552B39">
      <w:pPr>
        <w:jc w:val="both"/>
        <w:rPr>
          <w:sz w:val="28"/>
          <w:szCs w:val="28"/>
        </w:rPr>
      </w:pPr>
      <w:r w:rsidRPr="00B730B8">
        <w:rPr>
          <w:b/>
          <w:sz w:val="28"/>
          <w:szCs w:val="28"/>
        </w:rPr>
        <w:t>Выступили:</w:t>
      </w:r>
      <w:r w:rsidRPr="00B730B8">
        <w:rPr>
          <w:sz w:val="28"/>
          <w:szCs w:val="28"/>
        </w:rPr>
        <w:t xml:space="preserve"> Е.Ю</w:t>
      </w:r>
      <w:r>
        <w:rPr>
          <w:sz w:val="28"/>
          <w:szCs w:val="28"/>
        </w:rPr>
        <w:t>.</w:t>
      </w:r>
      <w:r w:rsidRPr="00B730B8">
        <w:rPr>
          <w:sz w:val="28"/>
          <w:szCs w:val="28"/>
        </w:rPr>
        <w:t xml:space="preserve"> Прохоров,</w:t>
      </w:r>
      <w:r>
        <w:rPr>
          <w:sz w:val="28"/>
          <w:szCs w:val="28"/>
        </w:rPr>
        <w:t xml:space="preserve"> А.Г.</w:t>
      </w:r>
      <w:r w:rsidRPr="00B730B8">
        <w:rPr>
          <w:sz w:val="28"/>
          <w:szCs w:val="28"/>
        </w:rPr>
        <w:t xml:space="preserve"> Попов, </w:t>
      </w:r>
      <w:proofErr w:type="spellStart"/>
      <w:r>
        <w:rPr>
          <w:sz w:val="28"/>
          <w:szCs w:val="28"/>
        </w:rPr>
        <w:t>А.Х.</w:t>
      </w:r>
      <w:r w:rsidRPr="00B730B8">
        <w:rPr>
          <w:sz w:val="28"/>
          <w:szCs w:val="28"/>
        </w:rPr>
        <w:t>Зрумов</w:t>
      </w:r>
      <w:proofErr w:type="spellEnd"/>
      <w:r w:rsidRPr="00B730B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М.В. </w:t>
      </w:r>
      <w:proofErr w:type="spellStart"/>
      <w:r w:rsidRPr="00B730B8">
        <w:rPr>
          <w:sz w:val="28"/>
          <w:szCs w:val="28"/>
        </w:rPr>
        <w:t>Слипенчук</w:t>
      </w:r>
      <w:proofErr w:type="spellEnd"/>
      <w:r w:rsidRPr="00B730B8">
        <w:rPr>
          <w:sz w:val="28"/>
          <w:szCs w:val="28"/>
        </w:rPr>
        <w:t xml:space="preserve"> – о полномочиях ТК, взаимодействии с судейским комитетом, об участии ТК в подготовке и проведении соревнований всероссийского уровня</w:t>
      </w:r>
      <w:r>
        <w:rPr>
          <w:sz w:val="28"/>
          <w:szCs w:val="28"/>
        </w:rPr>
        <w:t>, в т.ч. в работе мандатной комиссии соревнований</w:t>
      </w:r>
      <w:r w:rsidRPr="00B730B8">
        <w:rPr>
          <w:sz w:val="28"/>
          <w:szCs w:val="28"/>
        </w:rPr>
        <w:t>.</w:t>
      </w:r>
    </w:p>
    <w:p w:rsidR="00552B39" w:rsidRPr="00B730B8" w:rsidRDefault="00552B39" w:rsidP="00552B39">
      <w:pPr>
        <w:jc w:val="both"/>
        <w:rPr>
          <w:sz w:val="28"/>
          <w:szCs w:val="28"/>
        </w:rPr>
      </w:pPr>
      <w:r w:rsidRPr="00B730B8">
        <w:rPr>
          <w:b/>
          <w:sz w:val="28"/>
          <w:szCs w:val="28"/>
        </w:rPr>
        <w:t>Постановили:</w:t>
      </w:r>
      <w:r>
        <w:rPr>
          <w:b/>
          <w:sz w:val="28"/>
          <w:szCs w:val="28"/>
        </w:rPr>
        <w:t xml:space="preserve"> </w:t>
      </w:r>
      <w:r w:rsidRPr="00B730B8">
        <w:rPr>
          <w:sz w:val="28"/>
          <w:szCs w:val="28"/>
        </w:rPr>
        <w:t xml:space="preserve">1. «Положение о </w:t>
      </w:r>
      <w:r>
        <w:rPr>
          <w:sz w:val="28"/>
          <w:szCs w:val="28"/>
        </w:rPr>
        <w:t>Т</w:t>
      </w:r>
      <w:r w:rsidRPr="00B730B8">
        <w:rPr>
          <w:sz w:val="28"/>
          <w:szCs w:val="28"/>
        </w:rPr>
        <w:t>ехническом комитете Федерации» взять за основу, продолжить согласование статей документа в рабочем порядке, все внесенные изменения и дополнения утвердить решением Президиума.</w:t>
      </w:r>
      <w:r>
        <w:rPr>
          <w:sz w:val="28"/>
          <w:szCs w:val="28"/>
        </w:rPr>
        <w:t xml:space="preserve"> 2. </w:t>
      </w:r>
      <w:r w:rsidRPr="00B730B8">
        <w:rPr>
          <w:sz w:val="28"/>
          <w:szCs w:val="28"/>
        </w:rPr>
        <w:t>Назначить руководителем Техническо</w:t>
      </w:r>
      <w:r>
        <w:rPr>
          <w:sz w:val="28"/>
          <w:szCs w:val="28"/>
        </w:rPr>
        <w:t xml:space="preserve">го комитета сроком на один год </w:t>
      </w:r>
      <w:proofErr w:type="spellStart"/>
      <w:r w:rsidRPr="00B730B8">
        <w:rPr>
          <w:sz w:val="28"/>
          <w:szCs w:val="28"/>
        </w:rPr>
        <w:t>Зрумова</w:t>
      </w:r>
      <w:proofErr w:type="spellEnd"/>
      <w:r w:rsidRPr="00B730B8">
        <w:rPr>
          <w:sz w:val="28"/>
          <w:szCs w:val="28"/>
        </w:rPr>
        <w:t xml:space="preserve"> А.Х.</w:t>
      </w:r>
    </w:p>
    <w:p w:rsidR="00552B39" w:rsidRDefault="00552B39" w:rsidP="00552B39">
      <w:pPr>
        <w:jc w:val="both"/>
        <w:rPr>
          <w:b/>
          <w:sz w:val="28"/>
          <w:szCs w:val="28"/>
        </w:rPr>
      </w:pPr>
      <w:r w:rsidRPr="00B730B8">
        <w:rPr>
          <w:i/>
          <w:sz w:val="28"/>
          <w:szCs w:val="28"/>
        </w:rPr>
        <w:t>Голосовали «единогласно»</w:t>
      </w:r>
      <w:r w:rsidRPr="00B730B8">
        <w:rPr>
          <w:b/>
          <w:sz w:val="28"/>
          <w:szCs w:val="28"/>
        </w:rPr>
        <w:t>.</w:t>
      </w:r>
    </w:p>
    <w:p w:rsidR="00552B39" w:rsidRPr="00B730B8" w:rsidRDefault="00552B39" w:rsidP="00552B39">
      <w:pPr>
        <w:jc w:val="both"/>
        <w:rPr>
          <w:b/>
          <w:sz w:val="28"/>
          <w:szCs w:val="28"/>
        </w:rPr>
      </w:pPr>
    </w:p>
    <w:p w:rsidR="00552B39" w:rsidRPr="00490BEE" w:rsidRDefault="00552B39" w:rsidP="00552B3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Вопрос </w:t>
      </w:r>
      <w:r w:rsidRPr="00B730B8">
        <w:rPr>
          <w:b/>
          <w:sz w:val="28"/>
          <w:szCs w:val="28"/>
          <w:u w:val="single"/>
        </w:rPr>
        <w:t>4.</w:t>
      </w:r>
      <w:r w:rsidRPr="00490BEE">
        <w:rPr>
          <w:sz w:val="28"/>
          <w:szCs w:val="28"/>
        </w:rPr>
        <w:t xml:space="preserve"> </w:t>
      </w:r>
      <w:r w:rsidRPr="00490BEE">
        <w:rPr>
          <w:b/>
          <w:sz w:val="28"/>
          <w:szCs w:val="28"/>
        </w:rPr>
        <w:t>Планирование Зимней школы Федерации - 2014 г</w:t>
      </w:r>
    </w:p>
    <w:p w:rsidR="00552B39" w:rsidRPr="00490BEE" w:rsidRDefault="00552B39" w:rsidP="00552B39">
      <w:pPr>
        <w:jc w:val="both"/>
        <w:rPr>
          <w:sz w:val="28"/>
          <w:szCs w:val="28"/>
        </w:rPr>
      </w:pPr>
      <w:r w:rsidRPr="00B730B8">
        <w:rPr>
          <w:b/>
          <w:sz w:val="28"/>
          <w:szCs w:val="28"/>
        </w:rPr>
        <w:t>Слушали:</w:t>
      </w:r>
      <w:r w:rsidRPr="00B730B8">
        <w:rPr>
          <w:sz w:val="28"/>
          <w:szCs w:val="28"/>
        </w:rPr>
        <w:t xml:space="preserve"> Демченко </w:t>
      </w:r>
      <w:r w:rsidRPr="00490BEE">
        <w:rPr>
          <w:sz w:val="28"/>
          <w:szCs w:val="28"/>
        </w:rPr>
        <w:t>Н.С. – информировала  о планах по проведению Зимней школы Федерации (январь 2014 г.), целях и задачах мероприятия.</w:t>
      </w:r>
    </w:p>
    <w:p w:rsidR="00552B39" w:rsidRDefault="00552B39" w:rsidP="00552B39">
      <w:pPr>
        <w:jc w:val="both"/>
        <w:rPr>
          <w:sz w:val="28"/>
          <w:szCs w:val="28"/>
        </w:rPr>
      </w:pPr>
      <w:r w:rsidRPr="00295ECA">
        <w:rPr>
          <w:b/>
          <w:sz w:val="28"/>
          <w:szCs w:val="28"/>
        </w:rPr>
        <w:lastRenderedPageBreak/>
        <w:t>Постановили</w:t>
      </w:r>
      <w:r w:rsidRPr="00295ECA">
        <w:rPr>
          <w:sz w:val="28"/>
          <w:szCs w:val="28"/>
        </w:rPr>
        <w:t>: 1. Решение о проведении Зимней школы Федерации (январь 2014 г.)</w:t>
      </w:r>
      <w:proofErr w:type="gramStart"/>
      <w:r w:rsidRPr="00295ECA">
        <w:rPr>
          <w:sz w:val="28"/>
          <w:szCs w:val="28"/>
        </w:rPr>
        <w:t>.</w:t>
      </w:r>
      <w:proofErr w:type="gramEnd"/>
      <w:r w:rsidRPr="00295ECA">
        <w:rPr>
          <w:sz w:val="28"/>
          <w:szCs w:val="28"/>
        </w:rPr>
        <w:t xml:space="preserve"> </w:t>
      </w:r>
      <w:proofErr w:type="gramStart"/>
      <w:r w:rsidRPr="00AE23A7">
        <w:rPr>
          <w:sz w:val="28"/>
          <w:szCs w:val="28"/>
        </w:rPr>
        <w:t>у</w:t>
      </w:r>
      <w:proofErr w:type="gramEnd"/>
      <w:r w:rsidRPr="00AE23A7">
        <w:rPr>
          <w:sz w:val="28"/>
          <w:szCs w:val="28"/>
        </w:rPr>
        <w:t xml:space="preserve">твердить. </w:t>
      </w:r>
      <w:r w:rsidRPr="00490BEE">
        <w:rPr>
          <w:sz w:val="28"/>
          <w:szCs w:val="28"/>
        </w:rPr>
        <w:t xml:space="preserve">2. Поручить  Демченко Н.С., </w:t>
      </w:r>
      <w:proofErr w:type="spellStart"/>
      <w:r w:rsidRPr="00490BEE">
        <w:rPr>
          <w:sz w:val="28"/>
          <w:szCs w:val="28"/>
        </w:rPr>
        <w:t>Зрумову</w:t>
      </w:r>
      <w:proofErr w:type="spellEnd"/>
      <w:r w:rsidRPr="00490BEE">
        <w:rPr>
          <w:sz w:val="28"/>
          <w:szCs w:val="28"/>
        </w:rPr>
        <w:t xml:space="preserve"> А.Х. подготовить </w:t>
      </w:r>
      <w:r>
        <w:rPr>
          <w:sz w:val="28"/>
          <w:szCs w:val="28"/>
        </w:rPr>
        <w:t xml:space="preserve"> и согласовать с членами Президиума Федерации «</w:t>
      </w:r>
      <w:r w:rsidRPr="00490BEE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Зимней школе-2014».</w:t>
      </w:r>
    </w:p>
    <w:p w:rsidR="00552B39" w:rsidRDefault="00552B39" w:rsidP="00552B39">
      <w:pPr>
        <w:jc w:val="both"/>
        <w:rPr>
          <w:b/>
          <w:sz w:val="28"/>
          <w:szCs w:val="28"/>
        </w:rPr>
      </w:pPr>
      <w:r w:rsidRPr="00B730B8">
        <w:rPr>
          <w:i/>
          <w:sz w:val="28"/>
          <w:szCs w:val="28"/>
        </w:rPr>
        <w:t>Голосовали «единогласно»</w:t>
      </w:r>
      <w:r w:rsidRPr="00B730B8">
        <w:rPr>
          <w:b/>
          <w:sz w:val="28"/>
          <w:szCs w:val="28"/>
        </w:rPr>
        <w:t>.</w:t>
      </w:r>
    </w:p>
    <w:p w:rsidR="00552B39" w:rsidRPr="00B730B8" w:rsidRDefault="00552B39" w:rsidP="00552B39">
      <w:pPr>
        <w:jc w:val="both"/>
        <w:rPr>
          <w:b/>
          <w:sz w:val="28"/>
          <w:szCs w:val="28"/>
        </w:rPr>
      </w:pPr>
    </w:p>
    <w:p w:rsidR="00552B39" w:rsidRPr="00490BEE" w:rsidRDefault="00552B39" w:rsidP="00552B39">
      <w:pPr>
        <w:jc w:val="both"/>
        <w:rPr>
          <w:b/>
          <w:sz w:val="28"/>
          <w:szCs w:val="28"/>
        </w:rPr>
      </w:pPr>
      <w:r w:rsidRPr="00806F27">
        <w:rPr>
          <w:b/>
          <w:sz w:val="28"/>
          <w:szCs w:val="28"/>
          <w:u w:val="single"/>
        </w:rPr>
        <w:t>Вопрос 5</w:t>
      </w:r>
      <w:r w:rsidRPr="00490BEE">
        <w:rPr>
          <w:b/>
          <w:sz w:val="28"/>
          <w:szCs w:val="28"/>
        </w:rPr>
        <w:t>. Вступление в Федерацию новых регионов (клубов): Ленинградская область, Томская область, Ханты-Мансийский АО,  г. Комсомольск-на-Амуре</w:t>
      </w:r>
      <w:r>
        <w:rPr>
          <w:b/>
          <w:sz w:val="28"/>
          <w:szCs w:val="28"/>
        </w:rPr>
        <w:t>.</w:t>
      </w:r>
    </w:p>
    <w:p w:rsidR="00552B39" w:rsidRPr="00490BEE" w:rsidRDefault="00552B39" w:rsidP="00552B39">
      <w:pPr>
        <w:jc w:val="both"/>
        <w:rPr>
          <w:b/>
          <w:sz w:val="28"/>
          <w:szCs w:val="28"/>
        </w:rPr>
      </w:pPr>
      <w:r w:rsidRPr="00490BEE">
        <w:rPr>
          <w:b/>
          <w:sz w:val="28"/>
          <w:szCs w:val="28"/>
        </w:rPr>
        <w:t xml:space="preserve">Слушали: </w:t>
      </w:r>
      <w:r w:rsidRPr="00490BEE">
        <w:rPr>
          <w:sz w:val="28"/>
          <w:szCs w:val="28"/>
        </w:rPr>
        <w:t>Демченко Н.С. – информировала о намерениях спортивных региональных организаций и клубов вступить в Федерацию.</w:t>
      </w:r>
    </w:p>
    <w:p w:rsidR="00552B39" w:rsidRPr="00295ECA" w:rsidRDefault="00552B39" w:rsidP="00552B39">
      <w:pPr>
        <w:jc w:val="both"/>
        <w:rPr>
          <w:sz w:val="28"/>
          <w:szCs w:val="28"/>
        </w:rPr>
      </w:pPr>
      <w:r w:rsidRPr="00295ECA">
        <w:rPr>
          <w:b/>
          <w:sz w:val="28"/>
          <w:szCs w:val="28"/>
        </w:rPr>
        <w:t xml:space="preserve">Постановили: </w:t>
      </w:r>
      <w:r w:rsidRPr="00295ECA">
        <w:rPr>
          <w:sz w:val="28"/>
          <w:szCs w:val="28"/>
        </w:rPr>
        <w:t xml:space="preserve">1. </w:t>
      </w:r>
      <w:r w:rsidRPr="004360E0">
        <w:rPr>
          <w:sz w:val="28"/>
          <w:szCs w:val="28"/>
        </w:rPr>
        <w:t>Региональные организации Ленинградской области, Томской области, Ханты-Мансийского автономного округа в состав Федерации принять.</w:t>
      </w:r>
      <w:r>
        <w:rPr>
          <w:sz w:val="28"/>
          <w:szCs w:val="28"/>
        </w:rPr>
        <w:t xml:space="preserve"> 2. </w:t>
      </w:r>
      <w:r w:rsidRPr="004360E0">
        <w:rPr>
          <w:sz w:val="28"/>
          <w:szCs w:val="28"/>
        </w:rPr>
        <w:t xml:space="preserve">Организации г. Комсомольска-на-Амуре во вступление в Федерацию на </w:t>
      </w:r>
      <w:proofErr w:type="gramStart"/>
      <w:r w:rsidRPr="004360E0">
        <w:rPr>
          <w:sz w:val="28"/>
          <w:szCs w:val="28"/>
        </w:rPr>
        <w:t>особых</w:t>
      </w:r>
      <w:proofErr w:type="gramEnd"/>
      <w:r w:rsidRPr="004360E0">
        <w:rPr>
          <w:sz w:val="28"/>
          <w:szCs w:val="28"/>
        </w:rPr>
        <w:t xml:space="preserve"> </w:t>
      </w:r>
      <w:proofErr w:type="spellStart"/>
      <w:r w:rsidRPr="004360E0">
        <w:rPr>
          <w:sz w:val="28"/>
          <w:szCs w:val="28"/>
        </w:rPr>
        <w:t>уловиях</w:t>
      </w:r>
      <w:proofErr w:type="spellEnd"/>
      <w:r w:rsidRPr="004360E0">
        <w:rPr>
          <w:sz w:val="28"/>
          <w:szCs w:val="28"/>
        </w:rPr>
        <w:t xml:space="preserve"> </w:t>
      </w:r>
      <w:r w:rsidRPr="004360E0">
        <w:rPr>
          <w:sz w:val="28"/>
          <w:szCs w:val="28"/>
          <w:u w:val="single"/>
        </w:rPr>
        <w:t>отказать.</w:t>
      </w:r>
      <w:r w:rsidRPr="004360E0">
        <w:rPr>
          <w:sz w:val="28"/>
          <w:szCs w:val="28"/>
        </w:rPr>
        <w:t xml:space="preserve"> </w:t>
      </w:r>
      <w:r w:rsidRPr="00AE23A7">
        <w:rPr>
          <w:sz w:val="28"/>
          <w:szCs w:val="28"/>
        </w:rPr>
        <w:t xml:space="preserve">Рекомендовать обратиться за разъяснениями и условиями возможности состоять в нашей Федерации к региональному руководителю </w:t>
      </w:r>
      <w:r w:rsidRPr="00295ECA">
        <w:rPr>
          <w:sz w:val="28"/>
          <w:szCs w:val="28"/>
        </w:rPr>
        <w:t>Хабаровского края.</w:t>
      </w:r>
    </w:p>
    <w:p w:rsidR="00552B39" w:rsidRDefault="00552B39" w:rsidP="00552B39">
      <w:pPr>
        <w:jc w:val="both"/>
        <w:rPr>
          <w:i/>
          <w:sz w:val="28"/>
          <w:szCs w:val="28"/>
        </w:rPr>
      </w:pPr>
      <w:r w:rsidRPr="00295ECA">
        <w:rPr>
          <w:i/>
          <w:sz w:val="28"/>
          <w:szCs w:val="28"/>
        </w:rPr>
        <w:t>Голосовали: М.В. Слипенчук - «против»</w:t>
      </w:r>
      <w:r w:rsidRPr="00295ECA">
        <w:rPr>
          <w:b/>
          <w:sz w:val="28"/>
          <w:szCs w:val="28"/>
        </w:rPr>
        <w:t xml:space="preserve">, </w:t>
      </w:r>
      <w:r w:rsidRPr="00295ECA">
        <w:rPr>
          <w:i/>
          <w:sz w:val="28"/>
          <w:szCs w:val="28"/>
        </w:rPr>
        <w:t>все остальные члены Президиума – «за»</w:t>
      </w:r>
    </w:p>
    <w:p w:rsidR="00552B39" w:rsidRDefault="00552B39" w:rsidP="00552B39">
      <w:pPr>
        <w:jc w:val="both"/>
        <w:rPr>
          <w:b/>
          <w:sz w:val="28"/>
          <w:szCs w:val="28"/>
          <w:u w:val="single"/>
        </w:rPr>
      </w:pPr>
      <w:r w:rsidRPr="00806F27">
        <w:rPr>
          <w:b/>
          <w:sz w:val="28"/>
          <w:szCs w:val="28"/>
          <w:u w:val="single"/>
        </w:rPr>
        <w:t xml:space="preserve">Вопрос </w:t>
      </w:r>
      <w:r>
        <w:rPr>
          <w:b/>
          <w:sz w:val="28"/>
          <w:szCs w:val="28"/>
          <w:u w:val="single"/>
        </w:rPr>
        <w:t>6.</w:t>
      </w:r>
    </w:p>
    <w:p w:rsidR="00552B39" w:rsidRPr="00806F27" w:rsidRDefault="00552B39" w:rsidP="00552B39">
      <w:pPr>
        <w:jc w:val="both"/>
        <w:rPr>
          <w:i/>
          <w:sz w:val="28"/>
          <w:szCs w:val="28"/>
        </w:rPr>
      </w:pPr>
    </w:p>
    <w:p w:rsidR="00552B39" w:rsidRPr="00806F27" w:rsidRDefault="00552B39" w:rsidP="00552B39">
      <w:pPr>
        <w:jc w:val="both"/>
        <w:rPr>
          <w:sz w:val="28"/>
          <w:szCs w:val="28"/>
        </w:rPr>
      </w:pPr>
      <w:r w:rsidRPr="00806F27">
        <w:rPr>
          <w:b/>
          <w:sz w:val="28"/>
          <w:szCs w:val="28"/>
        </w:rPr>
        <w:t xml:space="preserve">Слушали: </w:t>
      </w:r>
      <w:r w:rsidRPr="00806F27">
        <w:rPr>
          <w:sz w:val="28"/>
          <w:szCs w:val="28"/>
        </w:rPr>
        <w:t>Е.</w:t>
      </w:r>
      <w:proofErr w:type="gramStart"/>
      <w:r w:rsidRPr="00806F27">
        <w:rPr>
          <w:sz w:val="28"/>
          <w:szCs w:val="28"/>
        </w:rPr>
        <w:t>Ю</w:t>
      </w:r>
      <w:proofErr w:type="gramEnd"/>
      <w:r w:rsidRPr="00806F27">
        <w:rPr>
          <w:sz w:val="28"/>
          <w:szCs w:val="28"/>
        </w:rPr>
        <w:t xml:space="preserve"> Прохоров обратился к членам Президиума рассмотреть еще один вопрос</w:t>
      </w:r>
      <w:r>
        <w:rPr>
          <w:sz w:val="28"/>
          <w:szCs w:val="28"/>
        </w:rPr>
        <w:t>,</w:t>
      </w:r>
      <w:r w:rsidRPr="00806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заявленный </w:t>
      </w:r>
      <w:r w:rsidRPr="00806F27">
        <w:rPr>
          <w:sz w:val="28"/>
          <w:szCs w:val="28"/>
        </w:rPr>
        <w:t>ранее в Повестке дня</w:t>
      </w:r>
      <w:r>
        <w:rPr>
          <w:sz w:val="28"/>
          <w:szCs w:val="28"/>
        </w:rPr>
        <w:t xml:space="preserve"> -</w:t>
      </w:r>
      <w:r w:rsidRPr="00806F27">
        <w:rPr>
          <w:sz w:val="28"/>
          <w:szCs w:val="28"/>
        </w:rPr>
        <w:t xml:space="preserve"> Необходимость инструктажа по правилам поведения членов наших делегаций, выезжающих на международные мероприятия за границу.</w:t>
      </w:r>
    </w:p>
    <w:p w:rsidR="00552B39" w:rsidRPr="00806F27" w:rsidRDefault="00552B39" w:rsidP="00552B39">
      <w:pPr>
        <w:jc w:val="both"/>
        <w:rPr>
          <w:sz w:val="28"/>
          <w:szCs w:val="28"/>
        </w:rPr>
      </w:pPr>
      <w:r w:rsidRPr="00806F27">
        <w:rPr>
          <w:b/>
          <w:sz w:val="28"/>
          <w:szCs w:val="28"/>
        </w:rPr>
        <w:t>Постановили:</w:t>
      </w:r>
      <w:r w:rsidRPr="00806F27">
        <w:rPr>
          <w:sz w:val="28"/>
          <w:szCs w:val="28"/>
        </w:rPr>
        <w:t xml:space="preserve"> Обязать руководителя делегации, выезжающей на международные мероприятия, проводить обязательный инструктаж (с</w:t>
      </w:r>
      <w:r>
        <w:rPr>
          <w:sz w:val="28"/>
          <w:szCs w:val="28"/>
        </w:rPr>
        <w:t xml:space="preserve"> </w:t>
      </w:r>
      <w:r w:rsidRPr="00806F27">
        <w:rPr>
          <w:sz w:val="28"/>
          <w:szCs w:val="28"/>
        </w:rPr>
        <w:t xml:space="preserve"> письменным подтверждением ознакомления) по правилам поведения во время пребывания их за рубежом. Информировать их возможных </w:t>
      </w:r>
      <w:proofErr w:type="gramStart"/>
      <w:r w:rsidRPr="00806F27">
        <w:rPr>
          <w:sz w:val="28"/>
          <w:szCs w:val="28"/>
        </w:rPr>
        <w:t>последствиях</w:t>
      </w:r>
      <w:proofErr w:type="gramEnd"/>
      <w:r w:rsidRPr="00806F27">
        <w:rPr>
          <w:sz w:val="28"/>
          <w:szCs w:val="28"/>
        </w:rPr>
        <w:t xml:space="preserve"> ненадлежащего поведения. </w:t>
      </w:r>
    </w:p>
    <w:p w:rsidR="00552B39" w:rsidRDefault="00552B39" w:rsidP="00552B39">
      <w:pPr>
        <w:jc w:val="both"/>
        <w:rPr>
          <w:b/>
          <w:sz w:val="28"/>
          <w:szCs w:val="28"/>
        </w:rPr>
      </w:pPr>
      <w:r w:rsidRPr="00806F27">
        <w:rPr>
          <w:i/>
          <w:sz w:val="28"/>
          <w:szCs w:val="28"/>
        </w:rPr>
        <w:t>Голосовали «единогласно»</w:t>
      </w:r>
      <w:r w:rsidRPr="00806F27">
        <w:rPr>
          <w:b/>
          <w:sz w:val="28"/>
          <w:szCs w:val="28"/>
        </w:rPr>
        <w:t>.</w:t>
      </w:r>
    </w:p>
    <w:p w:rsidR="00552B39" w:rsidRDefault="00552B39" w:rsidP="00552B39">
      <w:pPr>
        <w:jc w:val="both"/>
        <w:rPr>
          <w:b/>
          <w:sz w:val="28"/>
          <w:szCs w:val="28"/>
        </w:rPr>
      </w:pPr>
    </w:p>
    <w:p w:rsidR="00552B39" w:rsidRDefault="00552B39" w:rsidP="00552B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Президиума                                                          М.В. Слипенчук</w:t>
      </w:r>
    </w:p>
    <w:p w:rsidR="00552B39" w:rsidRDefault="00552B39" w:rsidP="00552B39">
      <w:pPr>
        <w:jc w:val="both"/>
        <w:rPr>
          <w:b/>
          <w:sz w:val="28"/>
          <w:szCs w:val="28"/>
        </w:rPr>
      </w:pPr>
    </w:p>
    <w:p w:rsidR="00552B39" w:rsidRDefault="00552B39" w:rsidP="00552B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Президиума                                                           В.А. Скрипниченко</w:t>
      </w:r>
    </w:p>
    <w:p w:rsidR="00183868" w:rsidRPr="00D6644F" w:rsidRDefault="00B46CF3" w:rsidP="00552B39">
      <w:pPr>
        <w:jc w:val="both"/>
        <w:rPr>
          <w:sz w:val="28"/>
          <w:szCs w:val="28"/>
        </w:rPr>
      </w:pPr>
      <w:r w:rsidRPr="00D6644F">
        <w:rPr>
          <w:sz w:val="28"/>
          <w:szCs w:val="28"/>
        </w:rPr>
        <w:tab/>
      </w:r>
    </w:p>
    <w:sectPr w:rsidR="00183868" w:rsidRPr="00D6644F" w:rsidSect="00C71F9C">
      <w:footerReference w:type="default" r:id="rId7"/>
      <w:headerReference w:type="first" r:id="rId8"/>
      <w:footerReference w:type="first" r:id="rId9"/>
      <w:pgSz w:w="11906" w:h="16838"/>
      <w:pgMar w:top="1134" w:right="1134" w:bottom="624" w:left="1134" w:header="357" w:footer="391" w:gutter="0"/>
      <w:pgNumType w:start="2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C9E" w:rsidRDefault="00365C9E">
      <w:r>
        <w:separator/>
      </w:r>
    </w:p>
  </w:endnote>
  <w:endnote w:type="continuationSeparator" w:id="0">
    <w:p w:rsidR="00365C9E" w:rsidRDefault="00365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CA" w:rsidRDefault="00FA6BD9">
    <w:pPr>
      <w:pStyle w:val="a4"/>
    </w:pPr>
    <w:r>
      <w:rPr>
        <w:noProof/>
        <w:lang w:eastAsia="zh-CN"/>
      </w:rPr>
      <w:drawing>
        <wp:inline distT="0" distB="0" distL="0" distR="0">
          <wp:extent cx="6629400" cy="171450"/>
          <wp:effectExtent l="19050" t="0" r="0" b="0"/>
          <wp:docPr id="1" name="Рисунок 1" descr="Бланк нижний колонтитул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ланк нижний колонтитул 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CA" w:rsidRDefault="000A3CCA" w:rsidP="000A3CCA">
    <w:pPr>
      <w:pBdr>
        <w:bottom w:val="single" w:sz="6" w:space="1" w:color="auto"/>
      </w:pBdr>
      <w:spacing w:line="360" w:lineRule="auto"/>
      <w:jc w:val="both"/>
      <w:rPr>
        <w:sz w:val="28"/>
        <w:szCs w:val="28"/>
      </w:rPr>
    </w:pPr>
  </w:p>
  <w:p w:rsidR="000A3CCA" w:rsidRPr="000E15EE" w:rsidRDefault="000A3CCA" w:rsidP="00A10BFF">
    <w:pPr>
      <w:spacing w:line="360" w:lineRule="auto"/>
      <w:rPr>
        <w:rFonts w:ascii="Arial" w:hAnsi="Arial" w:cs="Arial"/>
        <w:b/>
        <w:sz w:val="14"/>
        <w:szCs w:val="14"/>
      </w:rPr>
    </w:pPr>
    <w:r w:rsidRPr="000E15EE">
      <w:rPr>
        <w:rFonts w:ascii="Arial" w:hAnsi="Arial" w:cs="Arial"/>
        <w:b/>
        <w:sz w:val="14"/>
        <w:szCs w:val="14"/>
      </w:rPr>
      <w:t>119049 Мо</w:t>
    </w:r>
    <w:r w:rsidR="00FD0CAB">
      <w:rPr>
        <w:rFonts w:ascii="Arial" w:hAnsi="Arial" w:cs="Arial"/>
        <w:b/>
        <w:sz w:val="14"/>
        <w:szCs w:val="14"/>
      </w:rPr>
      <w:t>сква, ул</w:t>
    </w:r>
    <w:proofErr w:type="gramStart"/>
    <w:r w:rsidR="00FD0CAB">
      <w:rPr>
        <w:rFonts w:ascii="Arial" w:hAnsi="Arial" w:cs="Arial"/>
        <w:b/>
        <w:sz w:val="14"/>
        <w:szCs w:val="14"/>
      </w:rPr>
      <w:t>.Д</w:t>
    </w:r>
    <w:proofErr w:type="gramEnd"/>
    <w:r w:rsidR="00FD0CAB">
      <w:rPr>
        <w:rFonts w:ascii="Arial" w:hAnsi="Arial" w:cs="Arial"/>
        <w:b/>
        <w:sz w:val="14"/>
        <w:szCs w:val="14"/>
      </w:rPr>
      <w:t>онская, 13   Тел: +7(4</w:t>
    </w:r>
    <w:r w:rsidRPr="000E15EE">
      <w:rPr>
        <w:rFonts w:ascii="Arial" w:hAnsi="Arial" w:cs="Arial"/>
        <w:b/>
        <w:sz w:val="14"/>
        <w:szCs w:val="14"/>
      </w:rPr>
      <w:t xml:space="preserve">95) </w:t>
    </w:r>
    <w:r w:rsidR="00FD0CAB">
      <w:rPr>
        <w:rFonts w:ascii="Arial" w:hAnsi="Arial" w:cs="Arial"/>
        <w:b/>
        <w:sz w:val="14"/>
        <w:szCs w:val="14"/>
      </w:rPr>
      <w:t>649 35</w:t>
    </w:r>
    <w:r w:rsidR="00A10BFF">
      <w:rPr>
        <w:rFonts w:ascii="Arial" w:hAnsi="Arial" w:cs="Arial"/>
        <w:b/>
        <w:sz w:val="14"/>
        <w:szCs w:val="14"/>
      </w:rPr>
      <w:t xml:space="preserve"> </w:t>
    </w:r>
    <w:r w:rsidR="00FD0CAB">
      <w:rPr>
        <w:rFonts w:ascii="Arial" w:hAnsi="Arial" w:cs="Arial"/>
        <w:b/>
        <w:sz w:val="14"/>
        <w:szCs w:val="14"/>
      </w:rPr>
      <w:t>48</w:t>
    </w:r>
    <w:r w:rsidR="00A10BFF">
      <w:rPr>
        <w:rFonts w:ascii="Arial" w:hAnsi="Arial" w:cs="Arial"/>
        <w:b/>
        <w:sz w:val="14"/>
        <w:szCs w:val="14"/>
      </w:rPr>
      <w:t>/</w:t>
    </w:r>
    <w:r w:rsidR="00FD0CAB">
      <w:rPr>
        <w:rFonts w:ascii="Arial" w:hAnsi="Arial" w:cs="Arial"/>
        <w:b/>
        <w:sz w:val="14"/>
        <w:szCs w:val="14"/>
      </w:rPr>
      <w:t>49</w:t>
    </w:r>
    <w:r w:rsidRPr="000E15EE">
      <w:rPr>
        <w:rFonts w:ascii="Arial" w:hAnsi="Arial" w:cs="Arial"/>
        <w:b/>
        <w:sz w:val="14"/>
        <w:szCs w:val="14"/>
      </w:rPr>
      <w:t xml:space="preserve">   Факс: +7(</w:t>
    </w:r>
    <w:r w:rsidR="00FD0CAB">
      <w:rPr>
        <w:rFonts w:ascii="Arial" w:hAnsi="Arial" w:cs="Arial"/>
        <w:b/>
        <w:sz w:val="14"/>
        <w:szCs w:val="14"/>
      </w:rPr>
      <w:t>4</w:t>
    </w:r>
    <w:r w:rsidRPr="000E15EE">
      <w:rPr>
        <w:rFonts w:ascii="Arial" w:hAnsi="Arial" w:cs="Arial"/>
        <w:b/>
        <w:sz w:val="14"/>
        <w:szCs w:val="14"/>
      </w:rPr>
      <w:t xml:space="preserve">95) </w:t>
    </w:r>
    <w:r w:rsidR="00FD0CAB">
      <w:rPr>
        <w:rFonts w:ascii="Arial" w:hAnsi="Arial" w:cs="Arial"/>
        <w:b/>
        <w:sz w:val="14"/>
        <w:szCs w:val="14"/>
      </w:rPr>
      <w:t>649</w:t>
    </w:r>
    <w:r w:rsidR="00A10BFF">
      <w:rPr>
        <w:rFonts w:ascii="Arial" w:hAnsi="Arial" w:cs="Arial"/>
        <w:b/>
        <w:sz w:val="14"/>
        <w:szCs w:val="14"/>
      </w:rPr>
      <w:t xml:space="preserve"> </w:t>
    </w:r>
    <w:r w:rsidR="00FD0CAB">
      <w:rPr>
        <w:rFonts w:ascii="Arial" w:hAnsi="Arial" w:cs="Arial"/>
        <w:b/>
        <w:sz w:val="14"/>
        <w:szCs w:val="14"/>
      </w:rPr>
      <w:t>35</w:t>
    </w:r>
    <w:r w:rsidR="00A10BFF">
      <w:rPr>
        <w:rFonts w:ascii="Arial" w:hAnsi="Arial" w:cs="Arial"/>
        <w:b/>
        <w:sz w:val="14"/>
        <w:szCs w:val="14"/>
      </w:rPr>
      <w:t xml:space="preserve"> </w:t>
    </w:r>
    <w:r w:rsidR="00FD0CAB">
      <w:rPr>
        <w:rFonts w:ascii="Arial" w:hAnsi="Arial" w:cs="Arial"/>
        <w:b/>
        <w:sz w:val="14"/>
        <w:szCs w:val="14"/>
      </w:rPr>
      <w:t>50</w:t>
    </w:r>
    <w:r w:rsidRPr="000E15EE">
      <w:rPr>
        <w:rFonts w:ascii="Arial" w:hAnsi="Arial" w:cs="Arial"/>
        <w:b/>
        <w:sz w:val="14"/>
        <w:szCs w:val="14"/>
      </w:rPr>
      <w:t xml:space="preserve">   </w:t>
    </w:r>
    <w:r w:rsidRPr="000E15EE">
      <w:rPr>
        <w:rFonts w:ascii="Arial" w:hAnsi="Arial" w:cs="Arial"/>
        <w:b/>
        <w:sz w:val="14"/>
        <w:szCs w:val="14"/>
        <w:lang w:val="en-US"/>
      </w:rPr>
      <w:t>e</w:t>
    </w:r>
    <w:r w:rsidRPr="000E15EE">
      <w:rPr>
        <w:rFonts w:ascii="Arial" w:hAnsi="Arial" w:cs="Arial"/>
        <w:b/>
        <w:sz w:val="14"/>
        <w:szCs w:val="14"/>
      </w:rPr>
      <w:t>-</w:t>
    </w:r>
    <w:r w:rsidRPr="000E15EE">
      <w:rPr>
        <w:rFonts w:ascii="Arial" w:hAnsi="Arial" w:cs="Arial"/>
        <w:b/>
        <w:sz w:val="14"/>
        <w:szCs w:val="14"/>
        <w:lang w:val="en-US"/>
      </w:rPr>
      <w:t>mail</w:t>
    </w:r>
    <w:r w:rsidRPr="000E15EE">
      <w:rPr>
        <w:rFonts w:ascii="Arial" w:hAnsi="Arial" w:cs="Arial"/>
        <w:b/>
        <w:sz w:val="14"/>
        <w:szCs w:val="14"/>
      </w:rPr>
      <w:t xml:space="preserve">: </w:t>
    </w:r>
    <w:smartTag w:uri="urn:schemas-microsoft-com:office:smarttags" w:element="PersonName">
      <w:r w:rsidRPr="000E15EE">
        <w:rPr>
          <w:rFonts w:ascii="Arial" w:hAnsi="Arial" w:cs="Arial"/>
          <w:b/>
          <w:sz w:val="14"/>
          <w:szCs w:val="14"/>
          <w:lang w:val="en-US"/>
        </w:rPr>
        <w:t>org</w:t>
      </w:r>
      <w:r w:rsidRPr="000E15EE">
        <w:rPr>
          <w:rFonts w:ascii="Arial" w:hAnsi="Arial" w:cs="Arial"/>
          <w:b/>
          <w:sz w:val="14"/>
          <w:szCs w:val="14"/>
        </w:rPr>
        <w:t>@</w:t>
      </w:r>
      <w:proofErr w:type="spellStart"/>
      <w:r w:rsidRPr="000E15EE">
        <w:rPr>
          <w:rFonts w:ascii="Arial" w:hAnsi="Arial" w:cs="Arial"/>
          <w:b/>
          <w:sz w:val="14"/>
          <w:szCs w:val="14"/>
          <w:lang w:val="en-US"/>
        </w:rPr>
        <w:t>kyokushinkan</w:t>
      </w:r>
      <w:proofErr w:type="spellEnd"/>
      <w:r w:rsidRPr="000E15EE">
        <w:rPr>
          <w:rFonts w:ascii="Arial" w:hAnsi="Arial" w:cs="Arial"/>
          <w:b/>
          <w:sz w:val="14"/>
          <w:szCs w:val="14"/>
        </w:rPr>
        <w:t>.</w:t>
      </w:r>
      <w:proofErr w:type="spellStart"/>
      <w:r w:rsidRPr="000E15EE">
        <w:rPr>
          <w:rFonts w:ascii="Arial" w:hAnsi="Arial" w:cs="Arial"/>
          <w:b/>
          <w:sz w:val="14"/>
          <w:szCs w:val="14"/>
          <w:lang w:val="en-US"/>
        </w:rPr>
        <w:t>ru</w:t>
      </w:r>
    </w:smartTag>
    <w:proofErr w:type="spellEnd"/>
    <w:r w:rsidRPr="000E15EE">
      <w:rPr>
        <w:rFonts w:ascii="Arial" w:hAnsi="Arial" w:cs="Arial"/>
        <w:b/>
        <w:sz w:val="14"/>
        <w:szCs w:val="14"/>
      </w:rPr>
      <w:t xml:space="preserve">   </w:t>
    </w:r>
    <w:r w:rsidRPr="000E15EE">
      <w:rPr>
        <w:rFonts w:ascii="Arial" w:hAnsi="Arial" w:cs="Arial"/>
        <w:b/>
        <w:sz w:val="14"/>
        <w:szCs w:val="14"/>
        <w:lang w:val="en-US"/>
      </w:rPr>
      <w:t>www</w:t>
    </w:r>
    <w:r w:rsidRPr="000E15EE">
      <w:rPr>
        <w:rFonts w:ascii="Arial" w:hAnsi="Arial" w:cs="Arial"/>
        <w:b/>
        <w:sz w:val="14"/>
        <w:szCs w:val="14"/>
      </w:rPr>
      <w:t xml:space="preserve">. </w:t>
    </w:r>
    <w:proofErr w:type="spellStart"/>
    <w:r w:rsidRPr="000E15EE">
      <w:rPr>
        <w:rFonts w:ascii="Arial" w:hAnsi="Arial" w:cs="Arial"/>
        <w:b/>
        <w:sz w:val="14"/>
        <w:szCs w:val="14"/>
        <w:lang w:val="en-US"/>
      </w:rPr>
      <w:t>kyokushinkan</w:t>
    </w:r>
    <w:proofErr w:type="spellEnd"/>
    <w:r w:rsidRPr="000E15EE">
      <w:rPr>
        <w:rFonts w:ascii="Arial" w:hAnsi="Arial" w:cs="Arial"/>
        <w:b/>
        <w:sz w:val="14"/>
        <w:szCs w:val="14"/>
      </w:rPr>
      <w:t>.</w:t>
    </w:r>
    <w:proofErr w:type="spellStart"/>
    <w:r w:rsidRPr="000E15EE">
      <w:rPr>
        <w:rFonts w:ascii="Arial" w:hAnsi="Arial" w:cs="Arial"/>
        <w:b/>
        <w:sz w:val="14"/>
        <w:szCs w:val="14"/>
        <w:lang w:val="en-US"/>
      </w:rPr>
      <w:t>ru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C9E" w:rsidRDefault="00365C9E">
      <w:r>
        <w:separator/>
      </w:r>
    </w:p>
  </w:footnote>
  <w:footnote w:type="continuationSeparator" w:id="0">
    <w:p w:rsidR="00365C9E" w:rsidRDefault="00365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CA" w:rsidRDefault="00C2761A" w:rsidP="000A3CCA">
    <w:pPr>
      <w:pStyle w:val="a3"/>
      <w:tabs>
        <w:tab w:val="clear" w:pos="9355"/>
        <w:tab w:val="right" w:pos="9720"/>
      </w:tabs>
      <w:ind w:left="-180" w:right="-82"/>
      <w:jc w:val="center"/>
      <w:rPr>
        <w:sz w:val="28"/>
        <w:szCs w:val="28"/>
      </w:rPr>
    </w:pPr>
    <w:r w:rsidRPr="00C2761A">
      <w:rPr>
        <w:noProof/>
      </w:rPr>
      <w:pict>
        <v:group id="_x0000_s1030" style="position:absolute;left:0;text-align:left;margin-left:-18pt;margin-top:4.8pt;width:520pt;height:83.05pt;z-index:251657728" coordorigin="774,453" coordsize="10400,1661">
          <v:group id="_x0000_s1025" style="position:absolute;left:774;top:594;width:10400;height:1520" coordorigin="954,1854" coordsize="10400,15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954;top:1854;width:10400;height:1520">
              <v:imagedata r:id="rId1" o:title="Новый Бланк верхний колонтитул"/>
            </v:shape>
            <v:rect id="_x0000_s1027" style="position:absolute;left:2574;top:1854;width:7200;height:720" strokecolor="white"/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2341;top:811;width:7260;height:510;mso-position-vertical-relative:page" fillcolor="black" stroked="f">
            <v:imagedata embosscolor="shadow add(51)"/>
            <v:shadow type="emboss" color="lineOrFill darken(153)" color2="shadow add(102)" offset="-1pt,-1pt"/>
            <v:textpath style="font-family:&quot;Arial&quot;;font-weight:bold;v-text-kern:t" trim="t" fitpath="t" string="ФЕДЕРАЦИЯ КЕКУСИН-КАН КАРАТЭ-ДО РОССИИ"/>
          </v:shape>
          <v:shape id="_x0000_s1029" type="#_x0000_t136" style="position:absolute;left:2278;top:453;width:7365;height:225" fillcolor="black" stroked="f">
            <v:shadow color="#4d4d4d" opacity="52429f" offset=",3pt"/>
            <v:textpath style="font-family:&quot;Arial&quot;;font-size:12pt;font-weight:bold;v-text-spacing:78650f;v-text-kern:t" trim="t" fitpath="t" string="ОБЩЕРОССИЙСКАЯ ФИЗКУЛЬТУРНО-СПОРТИВНАЯ ОБЩЕСТВЕННАЯ ОРГАНИЗАЦИЯ&#10;"/>
          </v:shape>
        </v:group>
      </w:pict>
    </w:r>
  </w:p>
  <w:p w:rsidR="000A3CCA" w:rsidRPr="0025574F" w:rsidRDefault="000A3CCA" w:rsidP="000A3CCA">
    <w:pPr>
      <w:pStyle w:val="a3"/>
      <w:ind w:left="-180" w:right="-442"/>
      <w:jc w:val="center"/>
      <w:rPr>
        <w:sz w:val="12"/>
        <w:szCs w:val="12"/>
      </w:rPr>
    </w:pPr>
  </w:p>
  <w:p w:rsidR="000A3CCA" w:rsidRDefault="000A3CCA" w:rsidP="000A3CCA">
    <w:pPr>
      <w:pStyle w:val="a3"/>
      <w:ind w:left="-180" w:right="-44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1E6"/>
    <w:multiLevelType w:val="hybridMultilevel"/>
    <w:tmpl w:val="D3EE0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71FB1"/>
    <w:multiLevelType w:val="hybridMultilevel"/>
    <w:tmpl w:val="E00A684A"/>
    <w:lvl w:ilvl="0" w:tplc="9D5A242A">
      <w:start w:val="1"/>
      <w:numFmt w:val="decimal"/>
      <w:lvlText w:val="%1."/>
      <w:lvlJc w:val="left"/>
      <w:pPr>
        <w:ind w:left="1494" w:hanging="360"/>
      </w:pPr>
      <w:rPr>
        <w:rFonts w:hint="default"/>
        <w:b/>
        <w:sz w:val="28"/>
        <w:szCs w:val="28"/>
        <w:u w:val="none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844AE9"/>
    <w:multiLevelType w:val="hybridMultilevel"/>
    <w:tmpl w:val="98462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F2D24"/>
    <w:multiLevelType w:val="hybridMultilevel"/>
    <w:tmpl w:val="521C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75EF"/>
    <w:rsid w:val="00027374"/>
    <w:rsid w:val="00037FBE"/>
    <w:rsid w:val="000A3CCA"/>
    <w:rsid w:val="000D54BE"/>
    <w:rsid w:val="00113147"/>
    <w:rsid w:val="0012127C"/>
    <w:rsid w:val="001220E2"/>
    <w:rsid w:val="00183868"/>
    <w:rsid w:val="001B6498"/>
    <w:rsid w:val="001C1553"/>
    <w:rsid w:val="001C1C63"/>
    <w:rsid w:val="001C2367"/>
    <w:rsid w:val="001F5ABF"/>
    <w:rsid w:val="00225BF5"/>
    <w:rsid w:val="002313F7"/>
    <w:rsid w:val="00235F77"/>
    <w:rsid w:val="00246CE5"/>
    <w:rsid w:val="002B4BE2"/>
    <w:rsid w:val="002E50F4"/>
    <w:rsid w:val="002F6E1F"/>
    <w:rsid w:val="003075EF"/>
    <w:rsid w:val="003423AF"/>
    <w:rsid w:val="00365C9E"/>
    <w:rsid w:val="003E3508"/>
    <w:rsid w:val="004269CE"/>
    <w:rsid w:val="004356CB"/>
    <w:rsid w:val="004474BF"/>
    <w:rsid w:val="00451C2B"/>
    <w:rsid w:val="004802A5"/>
    <w:rsid w:val="004E3308"/>
    <w:rsid w:val="004F7482"/>
    <w:rsid w:val="0050374C"/>
    <w:rsid w:val="005262CB"/>
    <w:rsid w:val="00540165"/>
    <w:rsid w:val="00552B39"/>
    <w:rsid w:val="00560B22"/>
    <w:rsid w:val="0057262C"/>
    <w:rsid w:val="00575793"/>
    <w:rsid w:val="005D1FB9"/>
    <w:rsid w:val="006012C8"/>
    <w:rsid w:val="00601925"/>
    <w:rsid w:val="00601E7D"/>
    <w:rsid w:val="0063429F"/>
    <w:rsid w:val="0064185A"/>
    <w:rsid w:val="00655C5B"/>
    <w:rsid w:val="00673529"/>
    <w:rsid w:val="006F63F1"/>
    <w:rsid w:val="00710D8E"/>
    <w:rsid w:val="0076493E"/>
    <w:rsid w:val="0077692F"/>
    <w:rsid w:val="007821E6"/>
    <w:rsid w:val="007952FF"/>
    <w:rsid w:val="007C45BF"/>
    <w:rsid w:val="007D5B3C"/>
    <w:rsid w:val="007F1AB0"/>
    <w:rsid w:val="008552C6"/>
    <w:rsid w:val="008C2487"/>
    <w:rsid w:val="00901EFB"/>
    <w:rsid w:val="00985539"/>
    <w:rsid w:val="009940A5"/>
    <w:rsid w:val="009B309F"/>
    <w:rsid w:val="00A058D2"/>
    <w:rsid w:val="00A10BFF"/>
    <w:rsid w:val="00A15BCE"/>
    <w:rsid w:val="00A41676"/>
    <w:rsid w:val="00A60885"/>
    <w:rsid w:val="00A77E6C"/>
    <w:rsid w:val="00A941ED"/>
    <w:rsid w:val="00AA4F34"/>
    <w:rsid w:val="00AB4240"/>
    <w:rsid w:val="00AF4E31"/>
    <w:rsid w:val="00B10BD6"/>
    <w:rsid w:val="00B34DCD"/>
    <w:rsid w:val="00B449D3"/>
    <w:rsid w:val="00B46CF3"/>
    <w:rsid w:val="00B50EFF"/>
    <w:rsid w:val="00B54DD9"/>
    <w:rsid w:val="00B657CD"/>
    <w:rsid w:val="00B703B5"/>
    <w:rsid w:val="00BA19C5"/>
    <w:rsid w:val="00BD1D98"/>
    <w:rsid w:val="00C01598"/>
    <w:rsid w:val="00C27074"/>
    <w:rsid w:val="00C2761A"/>
    <w:rsid w:val="00C56FDB"/>
    <w:rsid w:val="00C71F9C"/>
    <w:rsid w:val="00C74329"/>
    <w:rsid w:val="00CE0559"/>
    <w:rsid w:val="00CF1289"/>
    <w:rsid w:val="00D07325"/>
    <w:rsid w:val="00D54D07"/>
    <w:rsid w:val="00D6644F"/>
    <w:rsid w:val="00D70779"/>
    <w:rsid w:val="00D7338A"/>
    <w:rsid w:val="00D825DE"/>
    <w:rsid w:val="00DD0015"/>
    <w:rsid w:val="00E73D9B"/>
    <w:rsid w:val="00E859A6"/>
    <w:rsid w:val="00ED29EE"/>
    <w:rsid w:val="00F10335"/>
    <w:rsid w:val="00F1193C"/>
    <w:rsid w:val="00F55258"/>
    <w:rsid w:val="00F629E7"/>
    <w:rsid w:val="00FA3A83"/>
    <w:rsid w:val="00FA6BD9"/>
    <w:rsid w:val="00FB6230"/>
    <w:rsid w:val="00FD0CAB"/>
    <w:rsid w:val="00FD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CCA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3CC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A3CCA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0A3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E73D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AA4F34"/>
    <w:pPr>
      <w:widowControl/>
      <w:suppressAutoHyphens w:val="0"/>
      <w:autoSpaceDE w:val="0"/>
      <w:autoSpaceDN w:val="0"/>
      <w:ind w:firstLine="720"/>
    </w:pPr>
    <w:rPr>
      <w:rFonts w:ascii="Arial" w:eastAsiaTheme="minorHAnsi" w:hAnsi="Arial" w:cs="Arial"/>
    </w:rPr>
  </w:style>
  <w:style w:type="paragraph" w:styleId="a7">
    <w:name w:val="List Paragraph"/>
    <w:basedOn w:val="a"/>
    <w:uiPriority w:val="34"/>
    <w:qFormat/>
    <w:rsid w:val="00C71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CCA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3CC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A3CCA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0A3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E73D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AA4F34"/>
    <w:pPr>
      <w:widowControl/>
      <w:suppressAutoHyphens w:val="0"/>
      <w:autoSpaceDE w:val="0"/>
      <w:autoSpaceDN w:val="0"/>
      <w:ind w:firstLine="720"/>
    </w:pPr>
    <w:rPr>
      <w:rFonts w:ascii="Arial" w:eastAsiaTheme="minorHAnsi" w:hAnsi="Arial" w:cs="Arial"/>
    </w:rPr>
  </w:style>
  <w:style w:type="paragraph" w:styleId="a7">
    <w:name w:val="List Paragraph"/>
    <w:basedOn w:val="a"/>
    <w:uiPriority w:val="34"/>
    <w:qFormat/>
    <w:rsid w:val="00C71F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Metropol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Admin</dc:creator>
  <cp:keywords/>
  <cp:lastModifiedBy>AGorbilev</cp:lastModifiedBy>
  <cp:revision>2</cp:revision>
  <cp:lastPrinted>2011-04-21T10:32:00Z</cp:lastPrinted>
  <dcterms:created xsi:type="dcterms:W3CDTF">2014-03-18T13:11:00Z</dcterms:created>
  <dcterms:modified xsi:type="dcterms:W3CDTF">2014-03-18T13:11:00Z</dcterms:modified>
</cp:coreProperties>
</file>