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0019" w14:textId="186C95E2" w:rsidR="00F031A8" w:rsidRPr="00261887" w:rsidRDefault="0010765C" w:rsidP="003E6C7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10765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FAE48D8" wp14:editId="08C1F213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7566660" cy="10400030"/>
            <wp:effectExtent l="0" t="0" r="0" b="1270"/>
            <wp:wrapThrough wrapText="bothSides">
              <wp:wrapPolygon edited="0">
                <wp:start x="0" y="0"/>
                <wp:lineTo x="0" y="21563"/>
                <wp:lineTo x="21535" y="21563"/>
                <wp:lineTo x="21535" y="0"/>
                <wp:lineTo x="0" y="0"/>
              </wp:wrapPolygon>
            </wp:wrapThrough>
            <wp:docPr id="1" name="Рисунок 1" descr="C:\Users\Секретарь\Documents\Чемпионаты и Первенства ФО\2022\УФО, Тюмень\Исправленные регламенты\ЧУ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и Первенства ФО\2022\УФО, Тюмень\Исправленные регламенты\ЧУФ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48345" w14:textId="77777777" w:rsidR="00F031A8" w:rsidRPr="00FC1525" w:rsidRDefault="00F031A8" w:rsidP="003E6C79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C1525">
        <w:rPr>
          <w:b/>
          <w:sz w:val="28"/>
          <w:szCs w:val="28"/>
        </w:rPr>
        <w:lastRenderedPageBreak/>
        <w:t>ОБЩИЕ ПОЛОЖЕНИЯ</w:t>
      </w:r>
    </w:p>
    <w:p w14:paraId="1ECCACC9" w14:textId="77777777" w:rsidR="00F031A8" w:rsidRPr="00FC1525" w:rsidRDefault="00F031A8" w:rsidP="00496BCC">
      <w:pPr>
        <w:pStyle w:val="a6"/>
        <w:ind w:left="360"/>
        <w:jc w:val="both"/>
        <w:rPr>
          <w:b/>
          <w:sz w:val="28"/>
          <w:szCs w:val="28"/>
        </w:rPr>
      </w:pPr>
    </w:p>
    <w:p w14:paraId="7B4D3F5F" w14:textId="3A575AC3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118D1">
        <w:rPr>
          <w:rFonts w:ascii="Times New Roman" w:hAnsi="Times New Roman" w:cs="Times New Roman"/>
          <w:sz w:val="28"/>
          <w:szCs w:val="28"/>
        </w:rPr>
        <w:t xml:space="preserve"> Уральского федерального округа по </w:t>
      </w:r>
      <w:proofErr w:type="gramStart"/>
      <w:r w:rsidRPr="005118D1">
        <w:rPr>
          <w:rFonts w:ascii="Times New Roman" w:hAnsi="Times New Roman" w:cs="Times New Roman"/>
          <w:sz w:val="28"/>
          <w:szCs w:val="28"/>
        </w:rPr>
        <w:t>киокусинкай  (</w:t>
      </w:r>
      <w:proofErr w:type="gramEnd"/>
      <w:r w:rsidRPr="005118D1">
        <w:rPr>
          <w:rFonts w:ascii="Times New Roman" w:hAnsi="Times New Roman" w:cs="Times New Roman"/>
          <w:sz w:val="28"/>
          <w:szCs w:val="28"/>
        </w:rPr>
        <w:t xml:space="preserve">группа дисциплин кёкусинкан) далее Соревнование проводится в соответствии: </w:t>
      </w:r>
    </w:p>
    <w:p w14:paraId="5D850C9B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 xml:space="preserve">-  с единым календарным планом физкультурных мероприятий и спортивных мероприятий Министерства спорта РФ на 2022 год. </w:t>
      </w:r>
    </w:p>
    <w:p w14:paraId="54418221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-  с правилами вида спорта киокусинкай (кёкусинкан), утвержденными приказом Министерства спорта Российской Федерации от 31.05.2019 года № 433;</w:t>
      </w:r>
    </w:p>
    <w:p w14:paraId="702A1470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 xml:space="preserve">-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 утвержденным Министром спорта Российской Федерации О.В. </w:t>
      </w:r>
      <w:proofErr w:type="spellStart"/>
      <w:r w:rsidRPr="005118D1">
        <w:rPr>
          <w:rFonts w:ascii="Times New Roman" w:hAnsi="Times New Roman" w:cs="Times New Roman"/>
          <w:sz w:val="28"/>
          <w:szCs w:val="28"/>
        </w:rPr>
        <w:t>Матыциным</w:t>
      </w:r>
      <w:proofErr w:type="spellEnd"/>
      <w:r w:rsidRPr="005118D1">
        <w:rPr>
          <w:rFonts w:ascii="Times New Roman" w:hAnsi="Times New Roman" w:cs="Times New Roman"/>
          <w:sz w:val="28"/>
          <w:szCs w:val="28"/>
        </w:rPr>
        <w:t xml:space="preserve"> и Главным государственным санитарным врачом Российской Федерации А.Ю. Поповой 31 июля 2020 года (с изменениями от 19.08.2020) (далее – Регламент COVID-19).</w:t>
      </w:r>
    </w:p>
    <w:p w14:paraId="195EEE79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1.2.</w:t>
      </w:r>
      <w:r w:rsidRPr="005118D1">
        <w:rPr>
          <w:rFonts w:ascii="Times New Roman" w:hAnsi="Times New Roman" w:cs="Times New Roman"/>
          <w:sz w:val="28"/>
          <w:szCs w:val="28"/>
        </w:rPr>
        <w:tab/>
        <w:t>Соревнования проводятся с целью развития киокусинкай в Уральском федеральном округе.</w:t>
      </w:r>
    </w:p>
    <w:p w14:paraId="69EF4D14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</w:p>
    <w:p w14:paraId="1C6CF027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- выявление сильнейших спортсменов Уральского федерального округа по киокусинкай;</w:t>
      </w:r>
    </w:p>
    <w:p w14:paraId="1A45D3A0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для участия в межрегиональных и всероссийских официальных спортивных соревнованиях;</w:t>
      </w:r>
    </w:p>
    <w:p w14:paraId="03D4513C" w14:textId="77777777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D1">
        <w:rPr>
          <w:rFonts w:ascii="Times New Roman" w:hAnsi="Times New Roman" w:cs="Times New Roman"/>
          <w:sz w:val="28"/>
          <w:szCs w:val="28"/>
        </w:rPr>
        <w:t>- выполнение разрядных нормативов Единой Всероссийской спортивной классификации.</w:t>
      </w:r>
    </w:p>
    <w:p w14:paraId="741E59E9" w14:textId="77777777" w:rsidR="008677C1" w:rsidRPr="00B95D94" w:rsidRDefault="008677C1" w:rsidP="0049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1D3D0" w14:textId="0C9FD66A" w:rsidR="00494EA6" w:rsidRPr="00F735E6" w:rsidRDefault="00494EA6" w:rsidP="0023385E">
      <w:pPr>
        <w:pStyle w:val="a6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735E6">
        <w:rPr>
          <w:b/>
          <w:sz w:val="28"/>
          <w:szCs w:val="28"/>
          <w:lang w:val="en-US"/>
        </w:rPr>
        <w:t>II</w:t>
      </w:r>
      <w:r w:rsidRPr="00F735E6">
        <w:rPr>
          <w:b/>
          <w:sz w:val="28"/>
          <w:szCs w:val="28"/>
        </w:rPr>
        <w:t>. МЕСТО И СРОКИ ПРОВЕДЕНИЯ</w:t>
      </w:r>
    </w:p>
    <w:p w14:paraId="1E57D2B1" w14:textId="77777777" w:rsidR="00F031A8" w:rsidRPr="00F735E6" w:rsidRDefault="00F031A8" w:rsidP="003E6C7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A3A9B28" w14:textId="150075B6" w:rsidR="00F735E6" w:rsidRPr="00CB680A" w:rsidRDefault="008D1176" w:rsidP="007A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35E6" w:rsidRPr="00F735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7749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>есто проведения</w:t>
      </w:r>
      <w:r w:rsidR="007A49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Легкоатлетический манеж</w:t>
      </w:r>
      <w:r w:rsidR="00732E1E" w:rsidRPr="00CB68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490E" w:rsidRPr="00CB680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E6C79" w:rsidRPr="00CB680A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proofErr w:type="gramStart"/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Тюмень,</w:t>
      </w:r>
      <w:r w:rsidR="004F1FEB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789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F43E7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Луначарского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90E" w:rsidRPr="00CB680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5F129E" w14:textId="5032010E" w:rsidR="00F735E6" w:rsidRDefault="00F735E6" w:rsidP="0006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5E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D117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74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>роки проведения</w:t>
      </w:r>
      <w:r w:rsidR="00732E1E" w:rsidRPr="00732E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732E1E" w:rsidRPr="00CB680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66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3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E1E" w:rsidRPr="00CB680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B59FD02" w14:textId="77777777" w:rsidR="007A490E" w:rsidRPr="00F735E6" w:rsidRDefault="007A490E" w:rsidP="0006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5704A" w14:textId="77777777" w:rsidR="00732E1E" w:rsidRDefault="00732E1E" w:rsidP="003E6C79">
      <w:pPr>
        <w:pStyle w:val="a6"/>
        <w:ind w:left="720"/>
        <w:jc w:val="both"/>
        <w:rPr>
          <w:b/>
          <w:sz w:val="28"/>
          <w:szCs w:val="28"/>
        </w:rPr>
      </w:pPr>
    </w:p>
    <w:p w14:paraId="4331A30B" w14:textId="77777777" w:rsidR="00D97749" w:rsidRDefault="00D97749" w:rsidP="003E6C79">
      <w:pPr>
        <w:pStyle w:val="a6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14:paraId="6248C6DE" w14:textId="77777777" w:rsidR="00D97749" w:rsidRPr="00F735E6" w:rsidRDefault="00D97749" w:rsidP="003E6C79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E7945E2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3.1 Департамент физической культуры, спорта и дополнительного образования Тюменской области - «Организатор 1» определяет условия проведения Соревнования, предусмотренные настоящим Положением.  </w:t>
      </w:r>
    </w:p>
    <w:p w14:paraId="5D7AA606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проведение Соревнования возлагается на:</w:t>
      </w:r>
    </w:p>
    <w:p w14:paraId="4540137D" w14:textId="5764057F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- региональная общественная организация «Федерация киокусинкай по Тюменской области» и 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представительство ФККР по Тюменской области – «Организатор 2»;</w:t>
      </w:r>
    </w:p>
    <w:p w14:paraId="46387E0C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         - собственник (пользователь) объекта спорта – Легкоатлетический манеж «Организатор 3»</w:t>
      </w:r>
    </w:p>
    <w:p w14:paraId="004871D2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          -  ГАУ ТО «ЦСП» - «Организатор 4».</w:t>
      </w:r>
    </w:p>
    <w:p w14:paraId="7643487F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ab/>
        <w:t xml:space="preserve">«Организатор 1» делегирует все права и обязанности по </w:t>
      </w:r>
      <w:proofErr w:type="gramStart"/>
      <w:r w:rsidRPr="005118D1">
        <w:rPr>
          <w:rFonts w:ascii="Times New Roman" w:eastAsia="Times New Roman" w:hAnsi="Times New Roman" w:cs="Times New Roman"/>
          <w:sz w:val="28"/>
          <w:szCs w:val="28"/>
        </w:rPr>
        <w:t>организации  и</w:t>
      </w:r>
      <w:proofErr w:type="gramEnd"/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Соревнования «Организатору 2».</w:t>
      </w:r>
    </w:p>
    <w:p w14:paraId="0E412DB9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Главная судейская коллегия:</w:t>
      </w:r>
    </w:p>
    <w:p w14:paraId="7583BE30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судья соревнования – Салманов Василий Евгеньевич, СВК, 2 дан</w:t>
      </w:r>
    </w:p>
    <w:p w14:paraId="5A24292D" w14:textId="77777777" w:rsidR="005118D1" w:rsidRP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Главный секретарь соревнования – Фокина Юлия Борисовна, СВК, 3 дан</w:t>
      </w:r>
    </w:p>
    <w:p w14:paraId="64B8CC36" w14:textId="207F14CD" w:rsidR="005118D1" w:rsidRDefault="005118D1" w:rsidP="005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Председатель оргкомитета соревнования – Матвеев Владислав Владимирович, 1СК, 2 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C24A7" w14:textId="3333C928" w:rsidR="000E1AE8" w:rsidRPr="000F48D5" w:rsidRDefault="000E1AE8" w:rsidP="005118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B02BF21" w14:textId="77777777" w:rsidR="00AD5016" w:rsidRPr="003F08B2" w:rsidRDefault="003F08B2" w:rsidP="003E6C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IV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>. ТРЕБОВАНИЯ К УЧАСТНИКАМ И УСЛОВИЯ ИХ ДОПУСКА</w:t>
      </w:r>
    </w:p>
    <w:p w14:paraId="036B00FA" w14:textId="77777777" w:rsidR="006C7AE2" w:rsidRDefault="006C7AE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FA767E" w14:textId="27F29189" w:rsidR="005118D1" w:rsidRPr="005118D1" w:rsidRDefault="005118D1" w:rsidP="0051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ab/>
        <w:t xml:space="preserve">К участию в соревнованиях допускаются спортсмены сборных команд Уральского федерального округа, имеющие соответствующую подготовку, не ниже </w:t>
      </w:r>
      <w:r>
        <w:rPr>
          <w:rFonts w:ascii="Times New Roman" w:eastAsia="Times New Roman" w:hAnsi="Times New Roman" w:cs="Times New Roman"/>
          <w:sz w:val="28"/>
          <w:szCs w:val="28"/>
        </w:rPr>
        <w:t>третьего спортивного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разряда (Ката) и не ниже </w:t>
      </w:r>
      <w:r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(Весовые категории) и медицинский допуск; страховой медицинский полис; будо-паспорт; чистое доги белого цвета с поясом соответствующей квалификации; </w:t>
      </w:r>
      <w:r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65B03E" w14:textId="6B3EECF2" w:rsidR="00DC1866" w:rsidRPr="0023385E" w:rsidRDefault="005118D1" w:rsidP="0051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5118D1">
        <w:rPr>
          <w:rFonts w:ascii="Times New Roman" w:eastAsia="Times New Roman" w:hAnsi="Times New Roman" w:cs="Times New Roman"/>
          <w:sz w:val="28"/>
          <w:szCs w:val="28"/>
        </w:rPr>
        <w:tab/>
        <w:t xml:space="preserve">Соревнования в дисциплине весовые категории: </w:t>
      </w:r>
      <w:r w:rsidR="00496BCC" w:rsidRPr="0023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381"/>
      </w:tblGrid>
      <w:tr w:rsidR="00271AC9" w:rsidRPr="00647F91" w14:paraId="639BE739" w14:textId="77777777" w:rsidTr="00B95ABB">
        <w:tc>
          <w:tcPr>
            <w:tcW w:w="3190" w:type="dxa"/>
          </w:tcPr>
          <w:p w14:paraId="7608EBD2" w14:textId="77777777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Мужчины </w:t>
            </w:r>
          </w:p>
          <w:p w14:paraId="79050DDA" w14:textId="6983D251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F16320" w14:textId="77777777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1" w:type="dxa"/>
          </w:tcPr>
          <w:p w14:paraId="445113DA" w14:textId="77777777" w:rsidR="005118D1" w:rsidRDefault="005118D1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 кг</w:t>
            </w:r>
          </w:p>
          <w:p w14:paraId="76EE668F" w14:textId="22F5A1E8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70 кг </w:t>
            </w:r>
          </w:p>
          <w:p w14:paraId="32E161EE" w14:textId="47AEA4F2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 кг</w:t>
            </w:r>
          </w:p>
          <w:p w14:paraId="0B76A32F" w14:textId="577C99AB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 кг</w:t>
            </w:r>
          </w:p>
          <w:p w14:paraId="17243898" w14:textId="73197E20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90 кг</w:t>
            </w:r>
          </w:p>
        </w:tc>
      </w:tr>
      <w:tr w:rsidR="00271AC9" w:rsidRPr="00647F91" w14:paraId="38409C73" w14:textId="77777777" w:rsidTr="003C5D31">
        <w:tc>
          <w:tcPr>
            <w:tcW w:w="3190" w:type="dxa"/>
          </w:tcPr>
          <w:p w14:paraId="49E5BAAC" w14:textId="66E2CB4D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Женщины </w:t>
            </w:r>
            <w:r w:rsidRPr="00647F9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381" w:type="dxa"/>
          </w:tcPr>
          <w:p w14:paraId="0D3740B7" w14:textId="35BEDB2F" w:rsidR="00271AC9" w:rsidRPr="00647F91" w:rsidRDefault="00271AC9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55 кг </w:t>
            </w:r>
          </w:p>
          <w:p w14:paraId="1BBA52FF" w14:textId="24614949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 кг</w:t>
            </w:r>
          </w:p>
          <w:p w14:paraId="560EC20C" w14:textId="6B35D0A8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 кг</w:t>
            </w:r>
          </w:p>
          <w:p w14:paraId="67C98001" w14:textId="44F8048F" w:rsidR="00271AC9" w:rsidRPr="00647F91" w:rsidRDefault="00271AC9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65 кг</w:t>
            </w:r>
          </w:p>
        </w:tc>
      </w:tr>
    </w:tbl>
    <w:p w14:paraId="55864BE0" w14:textId="36EC0511" w:rsidR="00DC1866" w:rsidRDefault="00DC1866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66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ab/>
        <w:t>Участникам необходимо иметь паховую раковину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A74" w:rsidRPr="00883A74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271AC9">
        <w:rPr>
          <w:rFonts w:ascii="Times New Roman" w:eastAsia="Times New Roman" w:hAnsi="Times New Roman"/>
          <w:sz w:val="28"/>
          <w:szCs w:val="28"/>
        </w:rPr>
        <w:t>мужчин и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 защиту на грудь 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>женщинам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9CA37" w14:textId="0F88EEF4" w:rsidR="00901AEC" w:rsidRDefault="00303D80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DC674B" w:rsidRPr="0023385E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в 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>дисциплине ката</w:t>
      </w:r>
      <w:r w:rsidR="00DC674B" w:rsidRPr="0023385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114"/>
        <w:gridCol w:w="6515"/>
        <w:gridCol w:w="260"/>
      </w:tblGrid>
      <w:tr w:rsidR="00271AC9" w:rsidRPr="0026542C" w14:paraId="36A7B4EA" w14:textId="77777777" w:rsidTr="00023FE8">
        <w:trPr>
          <w:gridAfter w:val="1"/>
          <w:wAfter w:w="260" w:type="dxa"/>
        </w:trPr>
        <w:tc>
          <w:tcPr>
            <w:tcW w:w="3114" w:type="dxa"/>
          </w:tcPr>
          <w:p w14:paraId="7736C7E4" w14:textId="77777777" w:rsidR="00271AC9" w:rsidRDefault="00271AC9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Мужчины</w:t>
            </w:r>
          </w:p>
          <w:p w14:paraId="17583B81" w14:textId="0B9F7775" w:rsidR="00271AC9" w:rsidRDefault="00271AC9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Женщины </w:t>
            </w:r>
          </w:p>
        </w:tc>
        <w:tc>
          <w:tcPr>
            <w:tcW w:w="6515" w:type="dxa"/>
          </w:tcPr>
          <w:p w14:paraId="01452D91" w14:textId="77777777" w:rsidR="00271AC9" w:rsidRPr="0026542C" w:rsidRDefault="00271AC9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программа:</w:t>
            </w:r>
          </w:p>
          <w:p w14:paraId="55F1BE29" w14:textId="17DC9991" w:rsidR="00271AC9" w:rsidRPr="0026542C" w:rsidRDefault="00BE140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Гэкисай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Сайха</w:t>
            </w:r>
          </w:p>
          <w:p w14:paraId="36191B5B" w14:textId="77777777" w:rsidR="00271AC9" w:rsidRPr="0026542C" w:rsidRDefault="00271AC9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Произвольная программа:</w:t>
            </w:r>
          </w:p>
          <w:p w14:paraId="2EEF8AAC" w14:textId="3F0FF402" w:rsidR="00271AC9" w:rsidRPr="0026542C" w:rsidRDefault="00271AC9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Сэйэнтин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1405">
              <w:rPr>
                <w:rFonts w:ascii="Times New Roman" w:eastAsia="Times New Roman" w:hAnsi="Times New Roman" w:cs="Times New Roman"/>
                <w:sz w:val="28"/>
                <w:szCs w:val="28"/>
              </w:rPr>
              <w:t>Сэипай</w:t>
            </w:r>
            <w:proofErr w:type="spellEnd"/>
            <w:r w:rsidR="00BE1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Канку, </w:t>
            </w: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Гарю</w:t>
            </w:r>
            <w:proofErr w:type="spellEnd"/>
            <w:r w:rsidR="00BE1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1405">
              <w:rPr>
                <w:rFonts w:ascii="Times New Roman" w:eastAsia="Times New Roman" w:hAnsi="Times New Roman" w:cs="Times New Roman"/>
                <w:sz w:val="28"/>
                <w:szCs w:val="28"/>
              </w:rPr>
              <w:t>Сусихо</w:t>
            </w:r>
            <w:proofErr w:type="spellEnd"/>
            <w:r w:rsidR="00BE14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2BD5" w14:paraId="6C679CC0" w14:textId="77777777" w:rsidTr="00A23AE3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E5CFD" w14:textId="5077D8D5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4.5. Соревнования в дисциплине ката-группа:</w:t>
            </w:r>
          </w:p>
          <w:p w14:paraId="6E9D90BB" w14:textId="77777777" w:rsidR="00852BD5" w:rsidRDefault="00852BD5" w:rsidP="003E6C7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0385">
              <w:rPr>
                <w:rFonts w:ascii="Times New Roman" w:hAnsi="Times New Roman"/>
                <w:bCs/>
                <w:sz w:val="28"/>
                <w:szCs w:val="28"/>
              </w:rPr>
              <w:t>В командном соревновании ката исполняется тремя участниками;</w:t>
            </w:r>
          </w:p>
          <w:p w14:paraId="08DD763A" w14:textId="15A3F069" w:rsidR="00852BD5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 командных соревнований может быть:</w:t>
            </w:r>
          </w:p>
          <w:p w14:paraId="4D4AB174" w14:textId="46E76F83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мужским</w:t>
            </w:r>
          </w:p>
          <w:p w14:paraId="37ADDBD8" w14:textId="17702C02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женским</w:t>
            </w:r>
          </w:p>
          <w:p w14:paraId="50B7736C" w14:textId="32615008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смешанным</w:t>
            </w:r>
          </w:p>
          <w:p w14:paraId="5A48018C" w14:textId="67C61C35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и квалификационная категория группы определяется по трем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участникам.</w:t>
            </w:r>
          </w:p>
          <w:p w14:paraId="6E5C1A27" w14:textId="77777777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проводятся в трех возрастных категориях;</w:t>
            </w:r>
          </w:p>
          <w:p w14:paraId="6582F7C1" w14:textId="72CFAE96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соревнований участники должны выполнять ката из перечня, предусмотренного для соответствующих возрастных категорий:</w:t>
            </w:r>
          </w:p>
        </w:tc>
      </w:tr>
    </w:tbl>
    <w:p w14:paraId="37CD809F" w14:textId="477A9C5C" w:rsidR="00010385" w:rsidRPr="00275117" w:rsidRDefault="00010385" w:rsidP="00A23AE3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907" w:type="dxa"/>
        <w:tblLook w:val="04A0" w:firstRow="1" w:lastRow="0" w:firstColumn="1" w:lastColumn="0" w:noHBand="0" w:noVBand="1"/>
      </w:tblPr>
      <w:tblGrid>
        <w:gridCol w:w="1696"/>
        <w:gridCol w:w="8211"/>
      </w:tblGrid>
      <w:tr w:rsidR="00BE1405" w:rsidRPr="006267F8" w14:paraId="7BFC0157" w14:textId="77777777" w:rsidTr="004E7E5A">
        <w:tc>
          <w:tcPr>
            <w:tcW w:w="1696" w:type="dxa"/>
          </w:tcPr>
          <w:p w14:paraId="40121C14" w14:textId="77777777" w:rsidR="00BE1405" w:rsidRPr="006267F8" w:rsidRDefault="00BE1405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Мужчины</w:t>
            </w:r>
          </w:p>
          <w:p w14:paraId="4FC4553D" w14:textId="419B75CF" w:rsidR="00BE1405" w:rsidRPr="006267F8" w:rsidRDefault="00BE1405" w:rsidP="00271A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женщины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0E6" w14:textId="77777777" w:rsidR="00BE1405" w:rsidRPr="006267F8" w:rsidRDefault="00BE1405" w:rsidP="00A23A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Обязательная программа: </w:t>
            </w:r>
          </w:p>
          <w:p w14:paraId="00BBBF3C" w14:textId="6EB3BB9B" w:rsidR="00BE1405" w:rsidRPr="006267F8" w:rsidRDefault="00BE1405" w:rsidP="00A23A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Пинъан</w:t>
            </w:r>
            <w:proofErr w:type="spellEnd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соно</w:t>
            </w:r>
            <w:proofErr w:type="spellEnd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9B91DF7" w14:textId="77777777" w:rsidR="00BE1405" w:rsidRPr="006267F8" w:rsidRDefault="00BE1405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Цуки-но ката</w:t>
            </w:r>
          </w:p>
          <w:p w14:paraId="19C67CF0" w14:textId="77777777" w:rsidR="00BE1405" w:rsidRPr="006267F8" w:rsidRDefault="00BE1405" w:rsidP="00A23AE3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Произвольная программа:</w:t>
            </w:r>
          </w:p>
          <w:p w14:paraId="2BF548F1" w14:textId="68838D87" w:rsidR="00BE1405" w:rsidRPr="006267F8" w:rsidRDefault="00BE1405" w:rsidP="00A23AE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Сайха, </w:t>
            </w:r>
            <w:proofErr w:type="spellStart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Гэкисай</w:t>
            </w:r>
            <w:proofErr w:type="spellEnd"/>
            <w:r w:rsidRPr="00626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сё, </w:t>
            </w:r>
            <w:proofErr w:type="spellStart"/>
            <w:r w:rsidRPr="006267F8">
              <w:rPr>
                <w:rFonts w:ascii="Times New Roman" w:hAnsi="Times New Roman" w:cs="Times New Roman"/>
                <w:sz w:val="28"/>
                <w:szCs w:val="28"/>
              </w:rPr>
              <w:t>Сэйэнтин</w:t>
            </w:r>
            <w:proofErr w:type="spellEnd"/>
            <w:r w:rsidRPr="00626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F5A0E52" w14:textId="77777777" w:rsidR="00010385" w:rsidRPr="006267F8" w:rsidRDefault="00010385" w:rsidP="00010385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37E7D0" w14:textId="2C82C7BE" w:rsidR="00DC674B" w:rsidRPr="00E26B52" w:rsidRDefault="00DC674B" w:rsidP="00010385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 поединков</w:t>
      </w:r>
    </w:p>
    <w:p w14:paraId="3FC4C338" w14:textId="73FA1E5E" w:rsidR="00DC674B" w:rsidRPr="00E26B52" w:rsidRDefault="00DC674B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3C5B1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26B5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71AC9">
        <w:rPr>
          <w:rFonts w:ascii="Times New Roman" w:eastAsia="Times New Roman" w:hAnsi="Times New Roman" w:cs="Times New Roman"/>
          <w:sz w:val="28"/>
          <w:szCs w:val="28"/>
        </w:rPr>
        <w:t>Предварительные бои: 3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при ничейном результате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2 мин., при </w:t>
      </w:r>
      <w:proofErr w:type="spellStart"/>
      <w:r w:rsidR="00271AC9">
        <w:rPr>
          <w:rFonts w:ascii="Times New Roman" w:eastAsia="Times New Roman" w:hAnsi="Times New Roman" w:cs="Times New Roman"/>
          <w:sz w:val="28"/>
          <w:szCs w:val="28"/>
        </w:rPr>
        <w:t>нечейном</w:t>
      </w:r>
      <w:proofErr w:type="spellEnd"/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результате 2 мин.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взвешивание (разница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5 кг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), если вес одинаковый дополнительно 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затем обязательное решение судей.</w:t>
      </w:r>
    </w:p>
    <w:p w14:paraId="6A359790" w14:textId="77777777" w:rsidR="00271AC9" w:rsidRPr="00E26B52" w:rsidRDefault="00DC674B" w:rsidP="0027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F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ab/>
      </w:r>
      <w:r w:rsidR="00271A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1AC9"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при ничейном результате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2 мин., при </w:t>
      </w:r>
      <w:proofErr w:type="spellStart"/>
      <w:r w:rsidR="00271AC9">
        <w:rPr>
          <w:rFonts w:ascii="Times New Roman" w:eastAsia="Times New Roman" w:hAnsi="Times New Roman" w:cs="Times New Roman"/>
          <w:sz w:val="28"/>
          <w:szCs w:val="28"/>
        </w:rPr>
        <w:t>нечейном</w:t>
      </w:r>
      <w:proofErr w:type="spellEnd"/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результате 2 мин.</w:t>
      </w:r>
      <w:r w:rsidR="00271AC9"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взвешивание (разница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 xml:space="preserve"> 5 кг</w:t>
      </w:r>
      <w:r w:rsidR="00271AC9" w:rsidRPr="00E26B52">
        <w:rPr>
          <w:rFonts w:ascii="Times New Roman" w:eastAsia="Times New Roman" w:hAnsi="Times New Roman" w:cs="Times New Roman"/>
          <w:sz w:val="28"/>
          <w:szCs w:val="28"/>
        </w:rPr>
        <w:t xml:space="preserve">), если вес одинаковый дополнительно </w:t>
      </w:r>
      <w:r w:rsidR="00271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1AC9"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затем обязательное решение судей.</w:t>
      </w:r>
    </w:p>
    <w:p w14:paraId="6CEEECAC" w14:textId="12C35236" w:rsidR="00DC674B" w:rsidRPr="00E26B52" w:rsidRDefault="00DC674B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5DA8F" w14:textId="77777777" w:rsidR="00E26B52" w:rsidRPr="00E26B52" w:rsidRDefault="00E26B5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846A0" w14:textId="77777777" w:rsidR="00303D80" w:rsidRPr="002F718A" w:rsidRDefault="00303D80" w:rsidP="00303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ПРОГРАММА ФИЗКУЛЬТУРНОГО МЕРОПРИЯТИЯ</w:t>
      </w:r>
    </w:p>
    <w:p w14:paraId="76AA5871" w14:textId="77777777" w:rsidR="00303D80" w:rsidRPr="00AF0A11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марта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- день 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FCBAF" w14:textId="77777777" w:rsidR="00303D80" w:rsidRPr="00AF0A11" w:rsidRDefault="00303D80" w:rsidP="00303D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18.00</w:t>
      </w:r>
      <w:r>
        <w:rPr>
          <w:rFonts w:ascii="Times New Roman" w:eastAsia="Times New Roman" w:hAnsi="Times New Roman" w:cs="Times New Roman"/>
          <w:sz w:val="28"/>
          <w:szCs w:val="28"/>
        </w:rPr>
        <w:t>. – 20.00.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– мандатная комиссия, взвешивание и регистрация участников по адресу: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Тюмень,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Малиновского, 5Б, 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MatveevDojo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5A9F3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</w:r>
      <w:r w:rsidRPr="00303D8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55C404" w14:textId="19D9742C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9.00 - 09.30 - заседание судейской коллегии совместно с тренерами, представителями и судьями; </w:t>
      </w:r>
    </w:p>
    <w:p w14:paraId="1A4DB4EF" w14:textId="77777777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>09.30 - судейский семинар;</w:t>
      </w: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22E262" w14:textId="77777777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00 – выступления 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КАТА-ГРУППА.</w:t>
      </w:r>
    </w:p>
    <w:p w14:paraId="7F538DDC" w14:textId="77777777" w:rsidR="00303D80" w:rsidRPr="00A17586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3761CF8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00 – выступления в дисциплине </w:t>
      </w:r>
      <w:r>
        <w:rPr>
          <w:rFonts w:ascii="Times New Roman" w:eastAsia="Times New Roman" w:hAnsi="Times New Roman" w:cs="Times New Roman"/>
          <w:sz w:val="28"/>
          <w:szCs w:val="28"/>
        </w:rPr>
        <w:t>ВЕСОВЫЕ КАТЕГОРИИ.</w:t>
      </w:r>
    </w:p>
    <w:p w14:paraId="25422D3D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торжественное открытие соревнований;</w:t>
      </w:r>
    </w:p>
    <w:p w14:paraId="76CE3A26" w14:textId="77777777" w:rsidR="00303D80" w:rsidRPr="00AF0A11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 – полуфинальные и финальные поединки;</w:t>
      </w:r>
    </w:p>
    <w:p w14:paraId="6099BE76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подведение итогов, награждение победителей и призеров.</w:t>
      </w:r>
    </w:p>
    <w:p w14:paraId="1DFF69D8" w14:textId="3708FFA9" w:rsidR="00A81C98" w:rsidRPr="00271AC9" w:rsidRDefault="00303D80" w:rsidP="00DC674B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00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марта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>
        <w:rPr>
          <w:rFonts w:ascii="Times New Roman" w:eastAsia="Times New Roman" w:hAnsi="Times New Roman" w:cs="Times New Roman"/>
          <w:sz w:val="28"/>
          <w:szCs w:val="28"/>
        </w:rPr>
        <w:t>отъезда команд.</w:t>
      </w:r>
    </w:p>
    <w:p w14:paraId="24B69EF4" w14:textId="77777777" w:rsidR="00A81C98" w:rsidRPr="00271AC9" w:rsidRDefault="00A81C98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5A0E0DA" w14:textId="77777777" w:rsidR="00A81C98" w:rsidRPr="00271AC9" w:rsidRDefault="00A81C98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7C5F83B" w14:textId="0CFCB463" w:rsidR="006C7AE2" w:rsidRPr="005118D1" w:rsidRDefault="006C7AE2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</w:t>
      </w:r>
      <w:r w:rsidRPr="005118D1">
        <w:rPr>
          <w:rFonts w:ascii="Times New Roman" w:eastAsia="Times New Roman" w:hAnsi="Times New Roman" w:cs="Times New Roman"/>
          <w:b/>
          <w:noProof/>
          <w:sz w:val="28"/>
          <w:szCs w:val="28"/>
        </w:rPr>
        <w:t>. УСЛОВИЯ ПОДВЕДЕНИЯ ИТОГОВ</w:t>
      </w:r>
    </w:p>
    <w:p w14:paraId="20D0ACE1" w14:textId="77777777" w:rsidR="006C7AE2" w:rsidRPr="00483687" w:rsidRDefault="006C7AE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5A08EF0F" w14:textId="77777777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6.1. Соревнования проводятся по правилам вида спорта Киокусинкай (кекусинкан).</w:t>
      </w:r>
    </w:p>
    <w:p w14:paraId="23C804DE" w14:textId="77777777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6.2.</w:t>
      </w: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Организация судейства возлагается </w:t>
      </w:r>
      <w:proofErr w:type="gramStart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на Региональное представительства</w:t>
      </w:r>
      <w:proofErr w:type="gramEnd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ФККР по Тюменской области. </w:t>
      </w:r>
    </w:p>
    <w:p w14:paraId="4B6F7A23" w14:textId="1CA57AFA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6.3.    Условия подведения итогов общекомандного зачета</w:t>
      </w:r>
      <w:r w:rsidR="006267F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EAD611E" w14:textId="77777777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В командном зачете среди субъектов РФ подсчитываются очки участников команд во всех весовых категориях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14:paraId="2C736B8E" w14:textId="77777777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6.4.</w:t>
      </w: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В случае, если в какой-либо категории будет заявлено менее 6 (шести) участников, главная </w:t>
      </w:r>
      <w:proofErr w:type="gramStart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судейская  коллегия</w:t>
      </w:r>
      <w:proofErr w:type="gramEnd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вправе изменить категории.</w:t>
      </w:r>
    </w:p>
    <w:p w14:paraId="62F1EE24" w14:textId="77777777" w:rsidR="005118D1" w:rsidRPr="005118D1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6.5.</w:t>
      </w: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Отчетные итоговые документы о проведении мероприятия сдаются на бумажных и электронных носителях в Министерство спорта РФ и ГАУ ТО «ЦСП», АКР и размещаются на официальном сайте: www.kyokushinkan.ru в течение двух недель с момента проведения соревнования. </w:t>
      </w:r>
    </w:p>
    <w:p w14:paraId="58BB53B8" w14:textId="075D6E23" w:rsidR="00542AA2" w:rsidRDefault="005118D1" w:rsidP="0051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6.6.</w:t>
      </w:r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Заявки согласия участников соревнований на обработку персональных данных (Приложение № 2, 3) хранятся РОО «Федерация </w:t>
      </w:r>
      <w:proofErr w:type="gramStart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>киокусинкай  по</w:t>
      </w:r>
      <w:proofErr w:type="gramEnd"/>
      <w:r w:rsidRPr="005118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Тюменской области».</w:t>
      </w:r>
    </w:p>
    <w:p w14:paraId="3F2BD180" w14:textId="0F110454" w:rsidR="00DC674B" w:rsidRDefault="00DC674B" w:rsidP="0049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8144F93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3D6B7C" w14:textId="77777777" w:rsidR="00B833A5" w:rsidRPr="00B833A5" w:rsidRDefault="00B833A5" w:rsidP="00B8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b/>
          <w:sz w:val="28"/>
          <w:szCs w:val="28"/>
        </w:rPr>
        <w:t>VII. НАГРАЖДЕНИЕ</w:t>
      </w:r>
    </w:p>
    <w:p w14:paraId="6551268C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0B308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Победители и призеры в каждой возрастной и весовой категории награждаются кубками, медалями и дипломами соответствующих степеней.</w:t>
      </w:r>
    </w:p>
    <w:p w14:paraId="4E212281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7.2.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Команды, занявшие 1, 2, 3 </w:t>
      </w:r>
      <w:proofErr w:type="gramStart"/>
      <w:r w:rsidRPr="00B833A5">
        <w:rPr>
          <w:rFonts w:ascii="Times New Roman" w:eastAsia="Times New Roman" w:hAnsi="Times New Roman" w:cs="Times New Roman"/>
          <w:sz w:val="28"/>
          <w:szCs w:val="28"/>
        </w:rPr>
        <w:t>места  награждаются</w:t>
      </w:r>
      <w:proofErr w:type="gramEnd"/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 кубками и дипломами соответствующих степеней.</w:t>
      </w:r>
    </w:p>
    <w:p w14:paraId="68359E94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18D4C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68E46" w14:textId="77777777" w:rsidR="00B833A5" w:rsidRPr="00B833A5" w:rsidRDefault="00B833A5" w:rsidP="00B8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b/>
          <w:sz w:val="28"/>
          <w:szCs w:val="28"/>
        </w:rPr>
        <w:t>VIII. УСЛОВИЯ ФИНАНСИРОВАНИЯ</w:t>
      </w:r>
    </w:p>
    <w:p w14:paraId="116D0267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1DD58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Расходы, связанные с приобретением наградной атрибутики (командные кубки, медали, дипломы) и медицинское обеспечение, несет ГАУ ТО «ЦСП».</w:t>
      </w:r>
    </w:p>
    <w:p w14:paraId="48954E16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Заявки по медицинскому обеспечению подаются в лечебное учреждение не менее чем за 5 дней до даты проведения мероприятия от ГАУ ТО «ЦСП» согласно формы, прилагаемой к договору с лечебным учреждением от специалиста по спорту ГАУ ТО «ЦСП».</w:t>
      </w:r>
    </w:p>
    <w:p w14:paraId="22E18905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8.3.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предоставления заявки на медицинское обеспечение мероприятий, согласно календарного плана физкультурных мероприятий и спортивных мероприятий Тюменской области на 2022 год, иными организациями, ГАУ ТО «ЦСП» не несет расходы по данным мероприятиям. Расходы несут непосредственно те организации, которые подали заявку.  </w:t>
      </w:r>
    </w:p>
    <w:p w14:paraId="4152554A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8.4.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Расходы, связанные с командированием участников, тренеров, судей (проезд, размещение, питание в пути и на соревнованиях) несут командирующие организации.  </w:t>
      </w:r>
    </w:p>
    <w:p w14:paraId="0E9ED4DF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8.5.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Расходы, связанные с проведением соревнований (транспортировка, установка и демонтаж татами, печатная атрибутика, реклама турнира, кубки) несет РОО ФКТО. </w:t>
      </w:r>
    </w:p>
    <w:p w14:paraId="7E593272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12B89" w14:textId="77777777" w:rsidR="00B833A5" w:rsidRPr="00B833A5" w:rsidRDefault="00B833A5" w:rsidP="00B8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b/>
          <w:sz w:val="28"/>
          <w:szCs w:val="28"/>
        </w:rPr>
        <w:t>IX. ОБЕСПЕЧЕНИЕ БЕЗОПАСНОСТИ УЧАСТНИКОВ И ЗРИТЕЛЕЙ</w:t>
      </w:r>
    </w:p>
    <w:p w14:paraId="452004CE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52B19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9.1. Обеспечение безопасности участников и зрителей осуществляется согласно требованиям правил обеспечения </w:t>
      </w:r>
      <w:proofErr w:type="gramStart"/>
      <w:r w:rsidRPr="00B833A5">
        <w:rPr>
          <w:rFonts w:ascii="Times New Roman" w:eastAsia="Times New Roman" w:hAnsi="Times New Roman" w:cs="Times New Roman"/>
          <w:sz w:val="28"/>
          <w:szCs w:val="28"/>
        </w:rPr>
        <w:t>безопасности  при</w:t>
      </w:r>
      <w:proofErr w:type="gramEnd"/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 проведении официальных спортивных соревнований,  утвержденных постановлением Правительства Российской Федерации от 18 апреля 2014 г. №  353;  </w:t>
      </w:r>
    </w:p>
    <w:p w14:paraId="5C335D3C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9.2.   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Федерации.</w:t>
      </w:r>
    </w:p>
    <w:p w14:paraId="398CAA14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         9.3.  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lastRenderedPageBreak/>
        <w:t>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64658E97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9.4.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14:paraId="271C2214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9.5.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Главный судья контролирует обязанности коменданта соревнований по соблюдению правил техники безопасности для зрителей.</w:t>
      </w:r>
    </w:p>
    <w:p w14:paraId="7D543054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9.6.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14:paraId="21CF0945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9.7. Перевозка участников соревнования к месту проведения соревнования осуществляется в соответствии с требованиями: Федерального закона Российской 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 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N 1177 "Об утверждении Правил организованной перевозки группы детей автобусами".</w:t>
      </w:r>
    </w:p>
    <w:p w14:paraId="1EA34E32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9.8. 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Участники соревнования и организаторы используют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14:paraId="79FB9B7E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9.9.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ab/>
        <w:t>Представители команд осуществляют термометрию, следят за отсутствием симптомов ОРВИ, незамедлительно информируют медицинский персонал и Организатора 2 соревнований при выявлении лиц с температурой и симптомами ОРВИ во время проведения соревнований.</w:t>
      </w:r>
    </w:p>
    <w:p w14:paraId="44892DFB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5BDBD" w14:textId="77777777" w:rsidR="00B833A5" w:rsidRPr="00B833A5" w:rsidRDefault="00B833A5" w:rsidP="00B8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b/>
          <w:sz w:val="28"/>
          <w:szCs w:val="28"/>
        </w:rPr>
        <w:t>X. СТРАХОВАНИЕ УЧАСТНИКОВ</w:t>
      </w:r>
    </w:p>
    <w:p w14:paraId="203CE769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66243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Каждому участнику соревнований необходимо иметь при себе договор страхования от несчастного случая, действительный на момент проведения соревнований.</w:t>
      </w:r>
    </w:p>
    <w:p w14:paraId="4D748A3E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84791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E2D64" w14:textId="77777777" w:rsidR="00B833A5" w:rsidRPr="00B833A5" w:rsidRDefault="00B833A5" w:rsidP="00B8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b/>
          <w:sz w:val="28"/>
          <w:szCs w:val="28"/>
        </w:rPr>
        <w:t>XI. ПОДАЧА ЗАЯВОК НА УЧАСТИЕ</w:t>
      </w:r>
    </w:p>
    <w:p w14:paraId="16F01326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794B8" w14:textId="77777777" w:rsid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9. 1. Предварительные заявки на участие в соревнованиях подаются                        </w:t>
      </w:r>
    </w:p>
    <w:p w14:paraId="131B46AA" w14:textId="34EACFDD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до 10 марта 2022 г. по электронному адресу: E-</w:t>
      </w:r>
      <w:proofErr w:type="spellStart"/>
      <w:r w:rsidRPr="00B833A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426ACA" w:rsidRPr="003124A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MatveevVlad75@mail.ru</w:t>
        </w:r>
      </w:hyperlink>
      <w:r w:rsidR="00426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72A188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Матвеев Владислав Владимирович - тел. 8-982-931-60-85. </w:t>
      </w:r>
    </w:p>
    <w:p w14:paraId="00AB939C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Участникам, прибывшим на соревнования без предварительной заявки, размещение не гарантируется.</w:t>
      </w:r>
    </w:p>
    <w:p w14:paraId="514A79CC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9.2.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  </w:t>
      </w:r>
    </w:p>
    <w:p w14:paraId="312F74CF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Оригинал заявки в печатном виде и иные необходимые документы представляются в мандатную комиссию в одном экземпляре в день приезда.</w:t>
      </w:r>
    </w:p>
    <w:p w14:paraId="04A0E525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       9.3. Несвоевременно поданные или неправильно оформленные заявки не принимаются.</w:t>
      </w:r>
    </w:p>
    <w:p w14:paraId="2B837BE8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6E354759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F19E5" w14:textId="1F2D0E88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Регламент проведения соревнований детализирует Положение по киокусинкай, утвержденное Министерством спорта РФ на 202</w:t>
      </w:r>
      <w:r w:rsidR="006267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3A5">
        <w:rPr>
          <w:rFonts w:ascii="Times New Roman" w:eastAsia="Times New Roman" w:hAnsi="Times New Roman" w:cs="Times New Roman"/>
          <w:sz w:val="28"/>
          <w:szCs w:val="28"/>
        </w:rPr>
        <w:t xml:space="preserve"> год, и не является основанием для оформления командировочных удостоверений.</w:t>
      </w:r>
    </w:p>
    <w:p w14:paraId="6BB41C0A" w14:textId="77777777" w:rsidR="006267F8" w:rsidRDefault="00B833A5" w:rsidP="006267F8">
      <w:pPr>
        <w:pStyle w:val="msonormalmrcssattr"/>
        <w:shd w:val="clear" w:color="auto" w:fill="FFFFFF"/>
        <w:rPr>
          <w:rStyle w:val="ab"/>
          <w:color w:val="auto"/>
          <w:sz w:val="28"/>
          <w:szCs w:val="28"/>
        </w:rPr>
      </w:pPr>
      <w:r w:rsidRPr="00B833A5">
        <w:rPr>
          <w:sz w:val="28"/>
          <w:szCs w:val="28"/>
        </w:rPr>
        <w:t>Официальное положение Вы можете найти на сайте Министерства спорта РФ: http://www.minsport.gov.ru</w:t>
      </w:r>
      <w:r w:rsidR="006267F8">
        <w:rPr>
          <w:rStyle w:val="ab"/>
          <w:color w:val="auto"/>
          <w:sz w:val="28"/>
          <w:szCs w:val="28"/>
        </w:rPr>
        <w:t xml:space="preserve"> </w:t>
      </w:r>
    </w:p>
    <w:p w14:paraId="74E7BAE1" w14:textId="542D5F76" w:rsidR="006267F8" w:rsidRPr="006A078E" w:rsidRDefault="006267F8" w:rsidP="006267F8">
      <w:pPr>
        <w:pStyle w:val="msonormalmrcssattr"/>
        <w:shd w:val="clear" w:color="auto" w:fill="FFFFFF"/>
        <w:rPr>
          <w:rStyle w:val="ab"/>
          <w:color w:val="auto"/>
          <w:sz w:val="28"/>
          <w:szCs w:val="28"/>
        </w:rPr>
      </w:pPr>
      <w:r>
        <w:rPr>
          <w:rStyle w:val="ab"/>
          <w:color w:val="auto"/>
          <w:sz w:val="28"/>
          <w:szCs w:val="28"/>
        </w:rPr>
        <w:t xml:space="preserve">и на сайте Федерации Кёкусин-кан </w:t>
      </w:r>
      <w:hyperlink r:id="rId8" w:history="1">
        <w:r w:rsidRPr="003124A0">
          <w:rPr>
            <w:rStyle w:val="ab"/>
            <w:sz w:val="28"/>
            <w:szCs w:val="28"/>
            <w:lang w:val="en-US"/>
          </w:rPr>
          <w:t>www</w:t>
        </w:r>
        <w:r w:rsidRPr="006A078E">
          <w:rPr>
            <w:rStyle w:val="ab"/>
            <w:sz w:val="28"/>
            <w:szCs w:val="28"/>
          </w:rPr>
          <w:t>.</w:t>
        </w:r>
        <w:proofErr w:type="spellStart"/>
        <w:r w:rsidRPr="003124A0">
          <w:rPr>
            <w:rStyle w:val="ab"/>
            <w:sz w:val="28"/>
            <w:szCs w:val="28"/>
            <w:lang w:val="en-US"/>
          </w:rPr>
          <w:t>kyokushinkan</w:t>
        </w:r>
        <w:proofErr w:type="spellEnd"/>
        <w:r w:rsidRPr="006A078E">
          <w:rPr>
            <w:rStyle w:val="ab"/>
            <w:sz w:val="28"/>
            <w:szCs w:val="28"/>
          </w:rPr>
          <w:t>.</w:t>
        </w:r>
        <w:proofErr w:type="spellStart"/>
        <w:r w:rsidRPr="003124A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14:paraId="319123B5" w14:textId="77777777" w:rsidR="00B833A5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C2B07" w14:textId="2813B577" w:rsidR="00FD06D0" w:rsidRPr="00B833A5" w:rsidRDefault="00B833A5" w:rsidP="00B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A5">
        <w:rPr>
          <w:rFonts w:ascii="Times New Roman" w:eastAsia="Times New Roman" w:hAnsi="Times New Roman" w:cs="Times New Roman"/>
          <w:sz w:val="28"/>
          <w:szCs w:val="28"/>
        </w:rPr>
        <w:t>А также у каждого регионального представителя на электронной почте.</w:t>
      </w:r>
    </w:p>
    <w:p w14:paraId="7BEE7FEE" w14:textId="77777777" w:rsidR="00050060" w:rsidRDefault="00050060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BDFA8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4B69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7D85A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83481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6FFF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D35D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01A99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2D711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CE8E2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113D4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D22F6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14E22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A481B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AF8F2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E19A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FE645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E8208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07C9B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5C92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DAF0C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FC19C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A74F8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412FC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7F4D6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80516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1AE3F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D79D5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1C416" w14:textId="77777777" w:rsidR="00B209AC" w:rsidRDefault="00B209AC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EC161" w14:textId="6067CF1F" w:rsidR="008A274B" w:rsidRPr="00FD1EF8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EF8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63D59B7" w14:textId="77777777" w:rsidR="008A274B" w:rsidRPr="00FD1EF8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79328" w14:textId="77777777" w:rsidR="008A274B" w:rsidRPr="00FD1EF8" w:rsidRDefault="008A274B" w:rsidP="008A2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5188E" w14:textId="77777777" w:rsidR="008A274B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94BF42C" w14:textId="77777777" w:rsidR="008A274B" w:rsidRPr="00DF4B1F" w:rsidRDefault="008A274B" w:rsidP="008A27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B1F">
        <w:rPr>
          <w:rFonts w:ascii="Times New Roman" w:hAnsi="Times New Roman" w:cs="Times New Roman"/>
          <w:b/>
          <w:i/>
          <w:sz w:val="24"/>
          <w:szCs w:val="24"/>
        </w:rPr>
        <w:t>Распределением прав и обязанностей организаторов Соревнования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24"/>
        <w:gridCol w:w="1843"/>
        <w:gridCol w:w="2881"/>
      </w:tblGrid>
      <w:tr w:rsidR="008A274B" w:rsidRPr="00DF4B1F" w14:paraId="3984529C" w14:textId="77777777" w:rsidTr="005F4488">
        <w:tc>
          <w:tcPr>
            <w:tcW w:w="817" w:type="dxa"/>
          </w:tcPr>
          <w:p w14:paraId="71E32E1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3924" w:type="dxa"/>
          </w:tcPr>
          <w:p w14:paraId="336C678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</w:tcPr>
          <w:p w14:paraId="60CB5B1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81" w:type="dxa"/>
          </w:tcPr>
          <w:p w14:paraId="74714C2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A274B" w:rsidRPr="00DF4B1F" w14:paraId="348278D4" w14:textId="77777777" w:rsidTr="005F4488">
        <w:tc>
          <w:tcPr>
            <w:tcW w:w="817" w:type="dxa"/>
          </w:tcPr>
          <w:p w14:paraId="2461F2AE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5CA7C60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объекта</w:t>
            </w:r>
          </w:p>
        </w:tc>
        <w:tc>
          <w:tcPr>
            <w:tcW w:w="1843" w:type="dxa"/>
          </w:tcPr>
          <w:p w14:paraId="2B655CC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6AA419E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3</w:t>
            </w:r>
          </w:p>
        </w:tc>
      </w:tr>
      <w:tr w:rsidR="008A274B" w:rsidRPr="00DF4B1F" w14:paraId="342ABE1B" w14:textId="77777777" w:rsidTr="005F4488">
        <w:tc>
          <w:tcPr>
            <w:tcW w:w="817" w:type="dxa"/>
          </w:tcPr>
          <w:p w14:paraId="0C62228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2BD44448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общественного порядка и общественной безопасности при проведении Соревнования</w:t>
            </w:r>
          </w:p>
        </w:tc>
        <w:tc>
          <w:tcPr>
            <w:tcW w:w="1843" w:type="dxa"/>
          </w:tcPr>
          <w:p w14:paraId="094C3575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4BAB7EE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0D31377F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080A7D07" w14:textId="77777777" w:rsidTr="005F4488">
        <w:tc>
          <w:tcPr>
            <w:tcW w:w="817" w:type="dxa"/>
          </w:tcPr>
          <w:p w14:paraId="66CBE9C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14:paraId="37D4343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органами внутренних дел по организации Соревнования</w:t>
            </w:r>
          </w:p>
        </w:tc>
        <w:tc>
          <w:tcPr>
            <w:tcW w:w="1843" w:type="dxa"/>
          </w:tcPr>
          <w:p w14:paraId="62E3C8F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57A0B0C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4AAA72FF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2A7FA36A" w14:textId="77777777" w:rsidTr="005F4488">
        <w:tc>
          <w:tcPr>
            <w:tcW w:w="817" w:type="dxa"/>
          </w:tcPr>
          <w:p w14:paraId="156B279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14:paraId="4ADAD8F2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обеспечения</w:t>
            </w:r>
          </w:p>
        </w:tc>
        <w:tc>
          <w:tcPr>
            <w:tcW w:w="1843" w:type="dxa"/>
          </w:tcPr>
          <w:p w14:paraId="48C196E0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45C5FCD8" w14:textId="77777777" w:rsidR="008A274B" w:rsidRPr="00DF4B1F" w:rsidRDefault="0087695F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4</w:t>
            </w:r>
          </w:p>
          <w:p w14:paraId="5781D2C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7BC7573F" w14:textId="77777777" w:rsidTr="005F4488">
        <w:tc>
          <w:tcPr>
            <w:tcW w:w="817" w:type="dxa"/>
          </w:tcPr>
          <w:p w14:paraId="7DACD6CC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14:paraId="6AB9404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наградной атрибутики</w:t>
            </w:r>
          </w:p>
        </w:tc>
        <w:tc>
          <w:tcPr>
            <w:tcW w:w="1843" w:type="dxa"/>
          </w:tcPr>
          <w:p w14:paraId="5FE3BA7C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За 2 дня до начало соревнования</w:t>
            </w:r>
          </w:p>
        </w:tc>
        <w:tc>
          <w:tcPr>
            <w:tcW w:w="2881" w:type="dxa"/>
          </w:tcPr>
          <w:p w14:paraId="3E7606F5" w14:textId="77777777" w:rsidR="008A274B" w:rsidRPr="00DF4B1F" w:rsidRDefault="0087695F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4</w:t>
            </w:r>
          </w:p>
          <w:p w14:paraId="50F5ABA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4EF4480D" w14:textId="77777777" w:rsidTr="005F4488">
        <w:tc>
          <w:tcPr>
            <w:tcW w:w="817" w:type="dxa"/>
          </w:tcPr>
          <w:p w14:paraId="296AF87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14:paraId="07CA81F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 по проведению Соревнования</w:t>
            </w:r>
          </w:p>
        </w:tc>
        <w:tc>
          <w:tcPr>
            <w:tcW w:w="1843" w:type="dxa"/>
          </w:tcPr>
          <w:p w14:paraId="7EE98672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5FD7C4D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73A65413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4762AA4B" w14:textId="77777777" w:rsidTr="005F4488">
        <w:tc>
          <w:tcPr>
            <w:tcW w:w="817" w:type="dxa"/>
          </w:tcPr>
          <w:p w14:paraId="0C7CEAF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14:paraId="2F4F1A8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(при необходимости)</w:t>
            </w:r>
          </w:p>
        </w:tc>
        <w:tc>
          <w:tcPr>
            <w:tcW w:w="1843" w:type="dxa"/>
          </w:tcPr>
          <w:p w14:paraId="08B9EFEF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6036687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22523908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23DBC944" w14:textId="77777777" w:rsidTr="005F4488">
        <w:tc>
          <w:tcPr>
            <w:tcW w:w="817" w:type="dxa"/>
          </w:tcPr>
          <w:p w14:paraId="2F2BD68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14:paraId="3FD2371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Формирование судейский бригады</w:t>
            </w:r>
          </w:p>
        </w:tc>
        <w:tc>
          <w:tcPr>
            <w:tcW w:w="1843" w:type="dxa"/>
          </w:tcPr>
          <w:p w14:paraId="7E972CDC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За 10 дней до соревнования</w:t>
            </w:r>
          </w:p>
        </w:tc>
        <w:tc>
          <w:tcPr>
            <w:tcW w:w="2881" w:type="dxa"/>
          </w:tcPr>
          <w:p w14:paraId="08A10224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3516E4F6" w14:textId="77777777" w:rsidTr="005F4488">
        <w:tc>
          <w:tcPr>
            <w:tcW w:w="817" w:type="dxa"/>
          </w:tcPr>
          <w:p w14:paraId="41C4F34B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4" w:type="dxa"/>
          </w:tcPr>
          <w:p w14:paraId="3BB669E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Соревнования в соответствии с Правилами по виду спорта</w:t>
            </w:r>
          </w:p>
        </w:tc>
        <w:tc>
          <w:tcPr>
            <w:tcW w:w="1843" w:type="dxa"/>
          </w:tcPr>
          <w:p w14:paraId="600A6F3B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До начала мероприятия</w:t>
            </w:r>
          </w:p>
        </w:tc>
        <w:tc>
          <w:tcPr>
            <w:tcW w:w="2881" w:type="dxa"/>
          </w:tcPr>
          <w:p w14:paraId="0B5A04E0" w14:textId="77777777" w:rsidR="008A274B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79C212" w14:textId="77777777" w:rsidR="00B90ADA" w:rsidRPr="00DF4B1F" w:rsidRDefault="00B90ADA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3</w:t>
            </w:r>
          </w:p>
        </w:tc>
      </w:tr>
      <w:tr w:rsidR="008A274B" w:rsidRPr="00DF4B1F" w14:paraId="4121889C" w14:textId="77777777" w:rsidTr="005F4488">
        <w:tc>
          <w:tcPr>
            <w:tcW w:w="817" w:type="dxa"/>
          </w:tcPr>
          <w:p w14:paraId="4A5A8297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</w:tcPr>
          <w:p w14:paraId="0D50B0C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Соревнования в соответствии с Правилами по виду спорта</w:t>
            </w:r>
          </w:p>
        </w:tc>
        <w:tc>
          <w:tcPr>
            <w:tcW w:w="1843" w:type="dxa"/>
          </w:tcPr>
          <w:p w14:paraId="6B9B690F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В дни соревнования </w:t>
            </w:r>
          </w:p>
        </w:tc>
        <w:tc>
          <w:tcPr>
            <w:tcW w:w="2881" w:type="dxa"/>
          </w:tcPr>
          <w:p w14:paraId="441A5451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1BAC2DCB" w14:textId="77777777" w:rsidTr="005F4488">
        <w:tc>
          <w:tcPr>
            <w:tcW w:w="817" w:type="dxa"/>
          </w:tcPr>
          <w:p w14:paraId="3E8292B4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4" w:type="dxa"/>
          </w:tcPr>
          <w:p w14:paraId="3242C88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процедуры открытия, награждения и закрытия Соревнования</w:t>
            </w:r>
          </w:p>
        </w:tc>
        <w:tc>
          <w:tcPr>
            <w:tcW w:w="1843" w:type="dxa"/>
          </w:tcPr>
          <w:p w14:paraId="471495CD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7BC3A55F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3F1CEE54" w14:textId="77777777" w:rsidTr="005F4488">
        <w:tc>
          <w:tcPr>
            <w:tcW w:w="817" w:type="dxa"/>
          </w:tcPr>
          <w:p w14:paraId="3765770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4" w:type="dxa"/>
          </w:tcPr>
          <w:p w14:paraId="4A93F673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организацию и проведение Соревнования</w:t>
            </w:r>
          </w:p>
        </w:tc>
        <w:tc>
          <w:tcPr>
            <w:tcW w:w="1843" w:type="dxa"/>
          </w:tcPr>
          <w:p w14:paraId="2962686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3F4B1978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428218E7" w14:textId="77777777" w:rsidTr="005F4488">
        <w:tc>
          <w:tcPr>
            <w:tcW w:w="817" w:type="dxa"/>
          </w:tcPr>
          <w:p w14:paraId="53EFEF4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4" w:type="dxa"/>
          </w:tcPr>
          <w:p w14:paraId="36BB1357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проведение Соревнования в ГАУ ТО «ЦСП»</w:t>
            </w:r>
          </w:p>
        </w:tc>
        <w:tc>
          <w:tcPr>
            <w:tcW w:w="1843" w:type="dxa"/>
          </w:tcPr>
          <w:p w14:paraId="41E1D250" w14:textId="77777777" w:rsidR="008A274B" w:rsidRPr="00DF4B1F" w:rsidRDefault="00C15AC7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5-ти</w:t>
            </w:r>
            <w:r w:rsidR="008A274B"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</w:t>
            </w:r>
            <w:proofErr w:type="spellStart"/>
            <w:r w:rsidR="008A274B" w:rsidRPr="00DF4B1F">
              <w:rPr>
                <w:rFonts w:ascii="Times New Roman" w:hAnsi="Times New Roman" w:cs="Times New Roman"/>
                <w:sz w:val="24"/>
                <w:szCs w:val="24"/>
              </w:rPr>
              <w:t>соренований</w:t>
            </w:r>
            <w:proofErr w:type="spellEnd"/>
          </w:p>
        </w:tc>
        <w:tc>
          <w:tcPr>
            <w:tcW w:w="2881" w:type="dxa"/>
          </w:tcPr>
          <w:p w14:paraId="0F4E1B83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402251F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6C984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D89B8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93D9A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5CE3AF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D9786E5" w14:textId="77777777" w:rsidR="008A274B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1EBC43" w14:textId="3F20BD74" w:rsidR="00241E60" w:rsidRDefault="00241E60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9E0C05D" w14:textId="0F30C342" w:rsidR="00B90ADA" w:rsidRPr="00B90ADA" w:rsidRDefault="00B90ADA" w:rsidP="00B90ADA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 w:rsidR="009D311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E40A63F" w14:textId="77777777" w:rsidR="00B90ADA" w:rsidRP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14:paraId="41369F65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общественной организации </w:t>
      </w:r>
    </w:p>
    <w:p w14:paraId="678DBDBB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>"Федерация киокусинкай по Тюменской области"</w:t>
      </w:r>
    </w:p>
    <w:p w14:paraId="43B4992F" w14:textId="77777777" w:rsidR="00521406" w:rsidRPr="00DF4B1F" w:rsidRDefault="00B90ADA" w:rsidP="00B9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Матвееву</w:t>
      </w:r>
    </w:p>
    <w:p w14:paraId="02656949" w14:textId="77777777" w:rsidR="00521406" w:rsidRPr="00DF4B1F" w:rsidRDefault="00521406" w:rsidP="005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784B465" w14:textId="77777777" w:rsidR="00521406" w:rsidRPr="00DF4B1F" w:rsidRDefault="00521406" w:rsidP="005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субъекта на обработку его персональных данных</w:t>
      </w:r>
    </w:p>
    <w:p w14:paraId="090933E1" w14:textId="77777777" w:rsidR="00521406" w:rsidRPr="00DF4B1F" w:rsidRDefault="00521406" w:rsidP="005214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17F726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Я______________________________________________________________________________</w:t>
      </w:r>
    </w:p>
    <w:p w14:paraId="4F715522" w14:textId="076CB594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проживающий (-</w:t>
      </w:r>
      <w:proofErr w:type="spellStart"/>
      <w:r w:rsidRPr="00DF4B1F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DF4B1F">
        <w:rPr>
          <w:rFonts w:ascii="Times New Roman" w:eastAsia="Times New Roman" w:hAnsi="Times New Roman" w:cs="Times New Roman"/>
          <w:sz w:val="20"/>
          <w:szCs w:val="20"/>
        </w:rPr>
        <w:t>) по адресу:</w:t>
      </w:r>
      <w:r w:rsidR="00241E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14:paraId="49DBD49D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паспорт серии________номер_________выдан______________________________________________</w:t>
      </w:r>
    </w:p>
    <w:p w14:paraId="11786E05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«____»_________20___г., в соответствии с </w:t>
      </w:r>
      <w:r w:rsidRPr="00DF4B1F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от 27.07.2006 № 152-ФЗ «О персональных данных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», даю согласие____________________________________________________________________________,</w:t>
      </w:r>
    </w:p>
    <w:p w14:paraId="54216745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(наименование оператора обработки персональных данных) </w:t>
      </w:r>
    </w:p>
    <w:p w14:paraId="20839769" w14:textId="707EA46A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="00241E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________________________________________________________________________, </w:t>
      </w:r>
    </w:p>
    <w:p w14:paraId="73546CB6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(индекс, юридический адрес оператора обработки персональных данных)</w:t>
      </w:r>
    </w:p>
    <w:p w14:paraId="08DB6C98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(Далее – Оператор) на обработку моих персональных данных, а именно:</w:t>
      </w:r>
    </w:p>
    <w:p w14:paraId="64E1BB0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42D154D6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дата рождения;</w:t>
      </w:r>
    </w:p>
    <w:p w14:paraId="73B0664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жительства;</w:t>
      </w:r>
    </w:p>
    <w:p w14:paraId="515108D6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данные паспорта (серия, номер, дата выдачи, орган, выдавший документ);</w:t>
      </w:r>
    </w:p>
    <w:p w14:paraId="2CCCDF92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4AA9B81C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учебы/работы;</w:t>
      </w:r>
    </w:p>
    <w:p w14:paraId="6C08DC5E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спортивный разряд;</w:t>
      </w:r>
    </w:p>
    <w:p w14:paraId="2AFAE5F4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вид спорта;</w:t>
      </w:r>
    </w:p>
    <w:p w14:paraId="7654996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F4B1F">
        <w:rPr>
          <w:sz w:val="20"/>
          <w:szCs w:val="20"/>
        </w:rPr>
        <w:t> 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результат моего участия в официальном спортивном мероприятии, указанном ниже;</w:t>
      </w:r>
    </w:p>
    <w:p w14:paraId="268D12F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14:paraId="0D1DDAA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Цель обработки персональных данных:</w:t>
      </w:r>
    </w:p>
    <w:p w14:paraId="4D5A571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участие в официальном спортивном/физкультурном мероприятии: </w:t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DCB009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ab/>
      </w:r>
      <w:r w:rsidRPr="00DF4B1F">
        <w:rPr>
          <w:rFonts w:ascii="Times New Roman" w:eastAsia="Times New Roman" w:hAnsi="Times New Roman" w:cs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14:paraId="0FE188E7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14:paraId="5A4DD1AB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14:paraId="76717F75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7B33B2BF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095D4459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5A13C0A7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Мне разъяснены юридические последствия отказа предоставить персональные данные Оператору.</w:t>
      </w:r>
    </w:p>
    <w:p w14:paraId="42D2BAF5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14:paraId="295B1F40" w14:textId="77777777" w:rsidR="00521406" w:rsidRPr="00DF4B1F" w:rsidRDefault="00521406" w:rsidP="00521406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14:paraId="27CA905A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211085B8" w14:textId="77777777" w:rsidR="00521406" w:rsidRPr="00DF4B1F" w:rsidRDefault="00521406" w:rsidP="00521406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20</w:t>
      </w: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г.</w:t>
      </w:r>
      <w:r w:rsidRPr="00DF4B1F">
        <w:rPr>
          <w:rFonts w:ascii="Times New Roman" w:eastAsia="Times New Roman" w:hAnsi="Times New Roman" w:cs="Times New Roman"/>
        </w:rPr>
        <w:tab/>
      </w:r>
      <w:r w:rsidRPr="00DF4B1F">
        <w:rPr>
          <w:rFonts w:ascii="Times New Roman" w:eastAsia="Times New Roman" w:hAnsi="Times New Roman" w:cs="Times New Roman"/>
          <w:u w:val="single"/>
        </w:rPr>
        <w:tab/>
      </w:r>
    </w:p>
    <w:p w14:paraId="11E6A017" w14:textId="77777777" w:rsidR="00521406" w:rsidRPr="00DF4B1F" w:rsidRDefault="00521406" w:rsidP="00521406">
      <w:pPr>
        <w:spacing w:after="0" w:line="240" w:lineRule="auto"/>
        <w:ind w:left="6379" w:right="707"/>
        <w:jc w:val="center"/>
        <w:rPr>
          <w:rFonts w:ascii="Times New Roman" w:eastAsia="Times New Roman" w:hAnsi="Times New Roman" w:cs="Times New Roman"/>
          <w:vertAlign w:val="superscript"/>
        </w:rPr>
      </w:pPr>
      <w:r w:rsidRPr="00DF4B1F">
        <w:rPr>
          <w:rFonts w:ascii="Times New Roman" w:eastAsia="Times New Roman" w:hAnsi="Times New Roman" w:cs="Times New Roman"/>
          <w:vertAlign w:val="superscript"/>
        </w:rPr>
        <w:t>(подпись)</w:t>
      </w:r>
    </w:p>
    <w:p w14:paraId="57984754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07F54B78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85CE7EC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4F3A44D1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096ED7F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C604152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13B6ED23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BB4256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90C3B35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5484914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2128629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255B7BB9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41A63083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1F9FF64C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66E4B9D" w14:textId="3695AE78" w:rsidR="00E635E8" w:rsidRPr="00DF4B1F" w:rsidRDefault="00E635E8" w:rsidP="00E63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9D3110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3057B6F4" w14:textId="77777777" w:rsidR="00E635E8" w:rsidRPr="00DF4B1F" w:rsidRDefault="00E635E8" w:rsidP="00E635E8"/>
    <w:p w14:paraId="7C6E6787" w14:textId="77777777" w:rsidR="00FA200E" w:rsidRPr="00DF4B1F" w:rsidRDefault="00FA200E" w:rsidP="00FA200E"/>
    <w:p w14:paraId="32868F65" w14:textId="77777777" w:rsidR="00FA200E" w:rsidRPr="002B18D0" w:rsidRDefault="00FA200E" w:rsidP="00FA200E">
      <w:pPr>
        <w:pStyle w:val="a9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>Заявка</w:t>
      </w:r>
    </w:p>
    <w:p w14:paraId="6F37D826" w14:textId="77777777" w:rsidR="00FA200E" w:rsidRPr="002B18D0" w:rsidRDefault="00FA200E" w:rsidP="00FA200E">
      <w:pPr>
        <w:pStyle w:val="a9"/>
        <w:rPr>
          <w:b/>
          <w:sz w:val="24"/>
          <w:szCs w:val="24"/>
        </w:rPr>
      </w:pPr>
    </w:p>
    <w:p w14:paraId="4C6C2E6D" w14:textId="61073AC5" w:rsidR="00FA200E" w:rsidRPr="002B18D0" w:rsidRDefault="00FA200E" w:rsidP="00FA200E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чемпионате</w:t>
      </w:r>
      <w:r w:rsidRPr="002B18D0">
        <w:rPr>
          <w:b/>
          <w:sz w:val="24"/>
          <w:szCs w:val="24"/>
        </w:rPr>
        <w:t xml:space="preserve"> Уральского федерального округа </w:t>
      </w:r>
    </w:p>
    <w:p w14:paraId="6D3DF8EA" w14:textId="77777777" w:rsidR="00FA200E" w:rsidRDefault="00FA200E" w:rsidP="00FA200E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>по киокусинкай (группа дисциплин кёкусинкан)</w:t>
      </w:r>
    </w:p>
    <w:p w14:paraId="7D8329BB" w14:textId="5D8F7F37" w:rsidR="00FA200E" w:rsidRPr="00DF4B1F" w:rsidRDefault="00FA200E" w:rsidP="00FA200E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среди мужчин и женщин.</w:t>
      </w:r>
    </w:p>
    <w:p w14:paraId="2BE4ED89" w14:textId="77777777" w:rsidR="00FA200E" w:rsidRPr="00DF4B1F" w:rsidRDefault="00FA200E" w:rsidP="00FA200E">
      <w:pPr>
        <w:pStyle w:val="a9"/>
        <w:rPr>
          <w:sz w:val="24"/>
        </w:rPr>
      </w:pPr>
    </w:p>
    <w:p w14:paraId="08796B54" w14:textId="77777777" w:rsidR="00FA200E" w:rsidRPr="00DF4B1F" w:rsidRDefault="00FA200E" w:rsidP="00FA200E">
      <w:pPr>
        <w:pStyle w:val="a9"/>
        <w:pBdr>
          <w:bottom w:val="single" w:sz="4" w:space="3" w:color="auto"/>
        </w:pBdr>
        <w:ind w:hanging="284"/>
        <w:jc w:val="left"/>
        <w:rPr>
          <w:sz w:val="24"/>
          <w:szCs w:val="24"/>
        </w:rPr>
      </w:pPr>
      <w:r>
        <w:rPr>
          <w:sz w:val="24"/>
          <w:szCs w:val="24"/>
        </w:rPr>
        <w:t>18-21 марта</w:t>
      </w:r>
      <w:r w:rsidRPr="00DF4B1F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F4B1F">
        <w:rPr>
          <w:sz w:val="24"/>
          <w:szCs w:val="24"/>
        </w:rPr>
        <w:t xml:space="preserve">г.       </w:t>
      </w:r>
      <w:r>
        <w:rPr>
          <w:sz w:val="24"/>
          <w:szCs w:val="24"/>
        </w:rPr>
        <w:t xml:space="preserve">                        </w:t>
      </w:r>
      <w:r w:rsidRPr="00DF4B1F">
        <w:rPr>
          <w:sz w:val="24"/>
          <w:szCs w:val="24"/>
        </w:rPr>
        <w:t xml:space="preserve"> г. Тюмень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ул.Луначарского</w:t>
      </w:r>
      <w:proofErr w:type="spellEnd"/>
      <w:r>
        <w:rPr>
          <w:sz w:val="24"/>
          <w:szCs w:val="24"/>
        </w:rPr>
        <w:t>, 12 Легкоатлетический манеж</w:t>
      </w:r>
      <w:r w:rsidRPr="00DF4B1F">
        <w:rPr>
          <w:sz w:val="24"/>
          <w:szCs w:val="24"/>
        </w:rPr>
        <w:t xml:space="preserve"> </w:t>
      </w:r>
    </w:p>
    <w:p w14:paraId="35171EBA" w14:textId="77777777" w:rsidR="00FA200E" w:rsidRPr="00DF4B1F" w:rsidRDefault="00FA200E" w:rsidP="00FA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29BA9" w14:textId="77777777" w:rsidR="00FA200E" w:rsidRPr="00DF4B1F" w:rsidRDefault="00FA200E" w:rsidP="00FA200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</w:t>
      </w:r>
    </w:p>
    <w:p w14:paraId="261A9749" w14:textId="77777777" w:rsidR="00FA200E" w:rsidRPr="00DF4B1F" w:rsidRDefault="00FA200E" w:rsidP="00FA20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4B1F">
        <w:rPr>
          <w:rFonts w:ascii="Times New Roman" w:hAnsi="Times New Roman" w:cs="Times New Roman"/>
          <w:sz w:val="24"/>
          <w:szCs w:val="24"/>
        </w:rPr>
        <w:t xml:space="preserve">  </w:t>
      </w:r>
      <w:r w:rsidRPr="00DF4B1F">
        <w:rPr>
          <w:rFonts w:ascii="Times New Roman" w:hAnsi="Times New Roman" w:cs="Times New Roman"/>
          <w:sz w:val="16"/>
          <w:szCs w:val="16"/>
        </w:rPr>
        <w:t>(региональное представительство</w:t>
      </w:r>
      <w:r>
        <w:rPr>
          <w:rFonts w:ascii="Times New Roman" w:hAnsi="Times New Roman" w:cs="Times New Roman"/>
          <w:sz w:val="16"/>
          <w:szCs w:val="16"/>
        </w:rPr>
        <w:t xml:space="preserve"> субъекты РФ</w:t>
      </w:r>
      <w:r w:rsidRPr="00DF4B1F">
        <w:rPr>
          <w:rFonts w:ascii="Times New Roman" w:hAnsi="Times New Roman" w:cs="Times New Roman"/>
          <w:sz w:val="16"/>
          <w:szCs w:val="16"/>
        </w:rPr>
        <w:t>)</w:t>
      </w:r>
    </w:p>
    <w:p w14:paraId="652A8CC8" w14:textId="77777777" w:rsidR="00FA200E" w:rsidRPr="00DF4B1F" w:rsidRDefault="00FA200E" w:rsidP="00FA200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</w:p>
    <w:p w14:paraId="2C67B684" w14:textId="77777777" w:rsidR="00FA200E" w:rsidRDefault="00FA200E" w:rsidP="00FA20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F4B1F">
        <w:rPr>
          <w:rFonts w:ascii="Times New Roman" w:hAnsi="Times New Roman" w:cs="Times New Roman"/>
          <w:sz w:val="16"/>
          <w:szCs w:val="16"/>
        </w:rPr>
        <w:t xml:space="preserve">(тел для связи, </w:t>
      </w:r>
      <w:proofErr w:type="spellStart"/>
      <w:r w:rsidRPr="00DF4B1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F4B1F">
        <w:rPr>
          <w:rFonts w:ascii="Times New Roman" w:hAnsi="Times New Roman" w:cs="Times New Roman"/>
          <w:sz w:val="16"/>
          <w:szCs w:val="16"/>
        </w:rPr>
        <w:t xml:space="preserve"> контактного лица)</w:t>
      </w:r>
    </w:p>
    <w:p w14:paraId="21D1A1F9" w14:textId="77777777" w:rsidR="00FA200E" w:rsidRPr="00DF4B1F" w:rsidRDefault="00FA200E" w:rsidP="00FA200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3F93E5" w14:textId="6510432C" w:rsidR="00FA200E" w:rsidRPr="00DF4B1F" w:rsidRDefault="00FA200E" w:rsidP="00FA200E">
      <w:pPr>
        <w:ind w:hanging="284"/>
        <w:rPr>
          <w:b/>
          <w:i/>
          <w:color w:val="000080"/>
          <w:sz w:val="24"/>
          <w:szCs w:val="24"/>
        </w:rPr>
      </w:pPr>
    </w:p>
    <w:tbl>
      <w:tblPr>
        <w:tblW w:w="10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459"/>
        <w:gridCol w:w="1450"/>
        <w:gridCol w:w="846"/>
        <w:gridCol w:w="965"/>
        <w:gridCol w:w="992"/>
        <w:gridCol w:w="1636"/>
        <w:gridCol w:w="1356"/>
      </w:tblGrid>
      <w:tr w:rsidR="006267F8" w:rsidRPr="00DF4B1F" w14:paraId="7A4EB512" w14:textId="77777777" w:rsidTr="006267F8">
        <w:trPr>
          <w:trHeight w:val="726"/>
        </w:trPr>
        <w:tc>
          <w:tcPr>
            <w:tcW w:w="547" w:type="dxa"/>
            <w:vAlign w:val="center"/>
          </w:tcPr>
          <w:p w14:paraId="5C1961C6" w14:textId="77777777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9" w:type="dxa"/>
            <w:vAlign w:val="center"/>
          </w:tcPr>
          <w:p w14:paraId="54C8E1DE" w14:textId="77777777" w:rsidR="006267F8" w:rsidRPr="00DF4B1F" w:rsidRDefault="006267F8" w:rsidP="00C46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14:paraId="398DD292" w14:textId="77777777" w:rsidR="006267F8" w:rsidRPr="00DF4B1F" w:rsidRDefault="006267F8" w:rsidP="00C469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450" w:type="dxa"/>
            <w:vAlign w:val="center"/>
          </w:tcPr>
          <w:p w14:paraId="10D40B7A" w14:textId="77777777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46" w:type="dxa"/>
          </w:tcPr>
          <w:p w14:paraId="20B8FBAF" w14:textId="77777777" w:rsidR="006267F8" w:rsidRDefault="006267F8" w:rsidP="0062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Кю/</w:t>
            </w:r>
          </w:p>
          <w:p w14:paraId="31C8F208" w14:textId="45C1391E" w:rsidR="006267F8" w:rsidRPr="00DF4B1F" w:rsidRDefault="006267F8" w:rsidP="0062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65" w:type="dxa"/>
          </w:tcPr>
          <w:p w14:paraId="0C3298D7" w14:textId="14C425AD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992" w:type="dxa"/>
            <w:vAlign w:val="center"/>
          </w:tcPr>
          <w:p w14:paraId="04F9E4EB" w14:textId="4B07FAF0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Точный вес</w:t>
            </w:r>
          </w:p>
        </w:tc>
        <w:tc>
          <w:tcPr>
            <w:tcW w:w="1636" w:type="dxa"/>
            <w:vAlign w:val="center"/>
          </w:tcPr>
          <w:p w14:paraId="01CFADD8" w14:textId="77777777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Тренер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356" w:type="dxa"/>
          </w:tcPr>
          <w:p w14:paraId="174CD9DD" w14:textId="77777777" w:rsidR="006267F8" w:rsidRPr="00DF4B1F" w:rsidRDefault="006267F8" w:rsidP="00C4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врача</w:t>
            </w:r>
          </w:p>
        </w:tc>
      </w:tr>
      <w:tr w:rsidR="006267F8" w:rsidRPr="00DF4B1F" w14:paraId="0EAAFEC8" w14:textId="77777777" w:rsidTr="006267F8">
        <w:trPr>
          <w:trHeight w:val="328"/>
        </w:trPr>
        <w:tc>
          <w:tcPr>
            <w:tcW w:w="547" w:type="dxa"/>
          </w:tcPr>
          <w:p w14:paraId="388576D0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14:paraId="732BEC64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7718A891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807C6C7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BC3773D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617CC3" w14:textId="0C1E26CE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0FFC0EB9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53CD866E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</w:tr>
      <w:tr w:rsidR="006267F8" w:rsidRPr="00DF4B1F" w14:paraId="6D763D7C" w14:textId="77777777" w:rsidTr="006267F8">
        <w:trPr>
          <w:trHeight w:val="328"/>
        </w:trPr>
        <w:tc>
          <w:tcPr>
            <w:tcW w:w="547" w:type="dxa"/>
          </w:tcPr>
          <w:p w14:paraId="45AAEFD8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14:paraId="49C000D1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65EC397A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3265D836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C30CE3A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244FC2" w14:textId="14C2472A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74148B88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5339DA3D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</w:tr>
      <w:tr w:rsidR="006267F8" w:rsidRPr="00DF4B1F" w14:paraId="6E05FF02" w14:textId="77777777" w:rsidTr="006267F8">
        <w:trPr>
          <w:trHeight w:val="328"/>
        </w:trPr>
        <w:tc>
          <w:tcPr>
            <w:tcW w:w="547" w:type="dxa"/>
          </w:tcPr>
          <w:p w14:paraId="0DC04B54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14:paraId="2516841F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6BD77259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34ABF69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4D78F12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9DFB62" w14:textId="77647B35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38C1A915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7880533B" w14:textId="77777777" w:rsidR="006267F8" w:rsidRPr="00DF4B1F" w:rsidRDefault="006267F8" w:rsidP="00C4692B">
            <w:pPr>
              <w:rPr>
                <w:sz w:val="28"/>
                <w:szCs w:val="28"/>
              </w:rPr>
            </w:pPr>
          </w:p>
        </w:tc>
      </w:tr>
    </w:tbl>
    <w:p w14:paraId="7DCF890C" w14:textId="77777777" w:rsidR="00FA200E" w:rsidRPr="00DF4B1F" w:rsidRDefault="00FA200E" w:rsidP="00FA200E">
      <w:pPr>
        <w:pStyle w:val="a9"/>
        <w:tabs>
          <w:tab w:val="left" w:pos="4962"/>
        </w:tabs>
        <w:jc w:val="left"/>
        <w:rPr>
          <w:sz w:val="24"/>
          <w:szCs w:val="24"/>
        </w:rPr>
      </w:pPr>
    </w:p>
    <w:p w14:paraId="2F136A74" w14:textId="77777777" w:rsidR="00FA200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</w:p>
    <w:p w14:paraId="1DC9953C" w14:textId="32C44838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 xml:space="preserve">К участию в турнире допущено _____________________ человек                         </w:t>
      </w:r>
      <w:r w:rsidRPr="00DF4B1F">
        <w:rPr>
          <w:sz w:val="18"/>
          <w:szCs w:val="18"/>
        </w:rPr>
        <w:t>М.П.</w:t>
      </w:r>
    </w:p>
    <w:p w14:paraId="596EECA5" w14:textId="77777777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 xml:space="preserve">                                                             </w:t>
      </w:r>
      <w:r w:rsidRPr="00DF4B1F">
        <w:rPr>
          <w:sz w:val="16"/>
          <w:szCs w:val="16"/>
        </w:rPr>
        <w:t>количество прописью</w:t>
      </w:r>
      <w:r w:rsidRPr="00DF4B1F">
        <w:rPr>
          <w:sz w:val="20"/>
        </w:rPr>
        <w:t xml:space="preserve"> </w:t>
      </w:r>
      <w:r w:rsidRPr="00DF4B1F">
        <w:rPr>
          <w:sz w:val="24"/>
          <w:szCs w:val="24"/>
        </w:rPr>
        <w:t xml:space="preserve">                                     </w:t>
      </w:r>
      <w:r>
        <w:rPr>
          <w:sz w:val="16"/>
          <w:szCs w:val="16"/>
        </w:rPr>
        <w:t>медицинского учреждения</w:t>
      </w:r>
    </w:p>
    <w:p w14:paraId="0F796B95" w14:textId="77777777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20"/>
        </w:rPr>
      </w:pPr>
    </w:p>
    <w:p w14:paraId="4020ED59" w14:textId="77777777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>Врач</w:t>
      </w:r>
      <w:r>
        <w:rPr>
          <w:sz w:val="24"/>
          <w:szCs w:val="24"/>
        </w:rPr>
        <w:t xml:space="preserve"> ФИО</w:t>
      </w:r>
      <w:r w:rsidRPr="00DF4B1F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Подпись</w:t>
      </w:r>
      <w:r w:rsidRPr="00DF4B1F">
        <w:rPr>
          <w:sz w:val="24"/>
          <w:szCs w:val="24"/>
        </w:rPr>
        <w:t xml:space="preserve">___________________________________     </w:t>
      </w:r>
    </w:p>
    <w:p w14:paraId="4A3E4E57" w14:textId="77777777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ab/>
      </w:r>
    </w:p>
    <w:p w14:paraId="535045BB" w14:textId="77777777" w:rsidR="00FA200E" w:rsidRPr="00DF4B1F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</w:p>
    <w:p w14:paraId="499006E0" w14:textId="7B8DC0E0" w:rsidR="00FA200E" w:rsidRPr="00B40D1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Подпись и пе</w:t>
      </w:r>
      <w:r w:rsidR="006267F8">
        <w:rPr>
          <w:sz w:val="24"/>
          <w:szCs w:val="24"/>
        </w:rPr>
        <w:t>чать регионального представител</w:t>
      </w:r>
      <w:r w:rsidRPr="00B40D1E">
        <w:rPr>
          <w:sz w:val="24"/>
          <w:szCs w:val="24"/>
        </w:rPr>
        <w:t>я АКР в субъекте РФ</w:t>
      </w:r>
    </w:p>
    <w:p w14:paraId="3564A774" w14:textId="70CCA5EF" w:rsidR="00FA200E" w:rsidRPr="00B40D1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(полно</w:t>
      </w:r>
      <w:r w:rsidR="006267F8">
        <w:rPr>
          <w:sz w:val="24"/>
          <w:szCs w:val="24"/>
        </w:rPr>
        <w:t>е наименование должности и ФИО)</w:t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________________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14:paraId="7178CC14" w14:textId="77777777" w:rsidR="00FA200E" w:rsidRPr="00B40D1E" w:rsidRDefault="00FA200E" w:rsidP="00FA200E">
      <w:pPr>
        <w:pStyle w:val="a9"/>
        <w:tabs>
          <w:tab w:val="left" w:pos="4962"/>
        </w:tabs>
        <w:ind w:hanging="284"/>
        <w:rPr>
          <w:sz w:val="24"/>
          <w:szCs w:val="24"/>
        </w:rPr>
      </w:pP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14:paraId="423A0B49" w14:textId="77777777" w:rsidR="00FA200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Подпись и печать Руководителя органа исполнительной власти </w:t>
      </w:r>
    </w:p>
    <w:p w14:paraId="1C77981B" w14:textId="77777777" w:rsidR="00FA200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субъекта РФ в области </w:t>
      </w:r>
      <w:proofErr w:type="spellStart"/>
      <w:r w:rsidRPr="00B40D1E">
        <w:rPr>
          <w:sz w:val="24"/>
          <w:szCs w:val="24"/>
        </w:rPr>
        <w:t>ФКиС</w:t>
      </w:r>
      <w:proofErr w:type="spellEnd"/>
      <w:r w:rsidRPr="00B40D1E">
        <w:rPr>
          <w:sz w:val="24"/>
          <w:szCs w:val="24"/>
        </w:rPr>
        <w:t xml:space="preserve">                                                                                  </w:t>
      </w:r>
    </w:p>
    <w:p w14:paraId="4BAA3604" w14:textId="121DCE14" w:rsidR="00E635E8" w:rsidRPr="00FA200E" w:rsidRDefault="00FA200E" w:rsidP="00FA200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(полное наименование должности и ФИО)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________________</w:t>
      </w:r>
    </w:p>
    <w:p w14:paraId="588D76D9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ED4B54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FDF1E4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D2D9E47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528ECC0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C06FF0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079920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F99F65" w14:textId="77777777" w:rsidR="00271AC9" w:rsidRDefault="00271AC9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FAB73D" w14:textId="77777777" w:rsidR="00271AC9" w:rsidRDefault="00271AC9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6CC2F14" w14:textId="2828FDC4" w:rsidR="00A1238C" w:rsidRDefault="00003EBD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03EB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9D3110">
        <w:rPr>
          <w:rFonts w:ascii="Times New Roman" w:hAnsi="Times New Roman" w:cs="Times New Roman"/>
          <w:b/>
          <w:sz w:val="20"/>
          <w:szCs w:val="20"/>
        </w:rPr>
        <w:t>4</w:t>
      </w:r>
    </w:p>
    <w:p w14:paraId="3484D4C1" w14:textId="77777777" w:rsidR="00003EBD" w:rsidRDefault="00003EBD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37A16C" w14:textId="73B40905" w:rsidR="00003EBD" w:rsidRPr="00003EBD" w:rsidRDefault="00003EBD" w:rsidP="00003EBD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Главному судье ________________</w:t>
      </w:r>
    </w:p>
    <w:p w14:paraId="0238731F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A5194B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От____________________________________</w:t>
      </w:r>
    </w:p>
    <w:p w14:paraId="3AC83275" w14:textId="3B28DC1E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4485AD" w14:textId="320739B3" w:rsidR="00003EBD" w:rsidRPr="00003EBD" w:rsidRDefault="009538BF" w:rsidP="009538BF">
      <w:pPr>
        <w:spacing w:after="0"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003EBD"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РФ серия ________№____________</w:t>
      </w:r>
    </w:p>
    <w:p w14:paraId="38C90927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Кем и когда выдан ______________________</w:t>
      </w:r>
    </w:p>
    <w:p w14:paraId="1370E5B4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14:paraId="3D76042B" w14:textId="77777777" w:rsidR="00003EBD" w:rsidRPr="00003EBD" w:rsidRDefault="00003EBD" w:rsidP="00003EB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8AB411" w14:textId="77777777" w:rsidR="00003EBD" w:rsidRPr="00003EBD" w:rsidRDefault="00003EBD" w:rsidP="00003EB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14:paraId="2B2AF733" w14:textId="77EFA074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Просим Вас допустить </w:t>
      </w:r>
    </w:p>
    <w:p w14:paraId="2A5A1F4B" w14:textId="77777777" w:rsidR="00003EBD" w:rsidRPr="00003EBD" w:rsidRDefault="00003EBD" w:rsidP="00003EBD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8E868D" wp14:editId="05CCA9F7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8CDD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EUqbmU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Фамилия, Имя, Отчество</w:t>
      </w:r>
    </w:p>
    <w:p w14:paraId="5E6F49D3" w14:textId="77777777" w:rsidR="00003EBD" w:rsidRPr="00003EBD" w:rsidRDefault="00003EBD" w:rsidP="00003EBD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A11AEF" wp14:editId="1A931120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3906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BB9FD6B" w14:textId="77777777" w:rsidR="00FA200E" w:rsidRDefault="00FA200E" w:rsidP="00FA200E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 участию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чемпионате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Уральского федерального округа по киокусинкай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(код вида спорта 1730001411Я, группа дисциплин кёкусинкан) среди</w:t>
      </w:r>
      <w:r w:rsidRPr="0000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ужчин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женщин</w:t>
      </w:r>
    </w:p>
    <w:p w14:paraId="45A16715" w14:textId="093BEC15" w:rsidR="00FA200E" w:rsidRPr="00003EBD" w:rsidRDefault="00FA200E" w:rsidP="00FA200E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которое состоится по адресу:</w:t>
      </w:r>
      <w:r w:rsidRPr="00003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3E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г.Тюмень</w:t>
      </w:r>
      <w:proofErr w:type="spellEnd"/>
      <w:r w:rsidRPr="00003E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ул. Луначарского, 12 «Легкоатлетический манеж»</w:t>
      </w:r>
    </w:p>
    <w:p w14:paraId="5B7EC3DF" w14:textId="0820CA02" w:rsidR="00003EBD" w:rsidRPr="00003EBD" w:rsidRDefault="00003EBD" w:rsidP="00003EBD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случае получения </w:t>
      </w:r>
      <w:r w:rsidR="00385A5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мною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</w:t>
      </w:r>
      <w:r w:rsidR="00385A5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292D3208" w14:textId="19E1C863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С правилами соревнований по киокусинкай (кекусинкан) ознакомлен, полностью осозна</w:t>
      </w:r>
      <w:r w:rsidR="00385A5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, что киокусинкай является контактным единоборством, и понима</w:t>
      </w:r>
      <w:r w:rsidR="00385A5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возможность получения травм и иных неблагоприятных последствий.</w:t>
      </w:r>
    </w:p>
    <w:p w14:paraId="45E52596" w14:textId="77777777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                   __________________</w:t>
      </w:r>
    </w:p>
    <w:p w14:paraId="02DFCCAE" w14:textId="77777777" w:rsidR="00003EBD" w:rsidRPr="00003EBD" w:rsidRDefault="00003EBD" w:rsidP="00003EB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Фамилия, Имя, Отчество собственноручно                                            </w:t>
      </w:r>
      <w:proofErr w:type="spellStart"/>
      <w:proofErr w:type="gramStart"/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подпись,дата</w:t>
      </w:r>
      <w:proofErr w:type="spellEnd"/>
      <w:proofErr w:type="gramEnd"/>
    </w:p>
    <w:p w14:paraId="5EBBD2E0" w14:textId="77777777" w:rsidR="00003EBD" w:rsidRPr="00003EBD" w:rsidRDefault="00003EBD" w:rsidP="00003EB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14:paraId="2EFD985A" w14:textId="3A9A1C2C" w:rsidR="000F5770" w:rsidRPr="0024259B" w:rsidRDefault="000F5770" w:rsidP="00003EBD">
      <w:pPr>
        <w:jc w:val="right"/>
        <w:rPr>
          <w:rFonts w:ascii="Arial" w:hAnsi="Arial" w:cs="Arial"/>
          <w:sz w:val="16"/>
          <w:szCs w:val="16"/>
        </w:rPr>
      </w:pPr>
    </w:p>
    <w:sectPr w:rsidR="000F5770" w:rsidRPr="0024259B" w:rsidSect="00241E60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7.8pt;height:215.4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967459"/>
    <w:multiLevelType w:val="multilevel"/>
    <w:tmpl w:val="322E5F1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872"/>
    <w:multiLevelType w:val="hybridMultilevel"/>
    <w:tmpl w:val="6470AFF2"/>
    <w:lvl w:ilvl="0" w:tplc="053665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47048"/>
    <w:multiLevelType w:val="hybridMultilevel"/>
    <w:tmpl w:val="5FB2CB8E"/>
    <w:lvl w:ilvl="0" w:tplc="05366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2BC5"/>
    <w:multiLevelType w:val="multilevel"/>
    <w:tmpl w:val="F9722A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eastAsiaTheme="minorHAns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6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E928A1"/>
    <w:multiLevelType w:val="hybridMultilevel"/>
    <w:tmpl w:val="E34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F"/>
    <w:rsid w:val="00003EBD"/>
    <w:rsid w:val="00005BCE"/>
    <w:rsid w:val="00006FDF"/>
    <w:rsid w:val="00010385"/>
    <w:rsid w:val="0001542E"/>
    <w:rsid w:val="00017786"/>
    <w:rsid w:val="00017E3A"/>
    <w:rsid w:val="000254F5"/>
    <w:rsid w:val="00037249"/>
    <w:rsid w:val="0004458A"/>
    <w:rsid w:val="00045CA7"/>
    <w:rsid w:val="00050060"/>
    <w:rsid w:val="00055768"/>
    <w:rsid w:val="00061AC7"/>
    <w:rsid w:val="00071C69"/>
    <w:rsid w:val="000A361C"/>
    <w:rsid w:val="000A7956"/>
    <w:rsid w:val="000E1AE8"/>
    <w:rsid w:val="000E328D"/>
    <w:rsid w:val="000F48D5"/>
    <w:rsid w:val="000F55C4"/>
    <w:rsid w:val="000F5770"/>
    <w:rsid w:val="000F598F"/>
    <w:rsid w:val="00102825"/>
    <w:rsid w:val="0010765C"/>
    <w:rsid w:val="00135215"/>
    <w:rsid w:val="00150287"/>
    <w:rsid w:val="001635EB"/>
    <w:rsid w:val="00163D62"/>
    <w:rsid w:val="00172A65"/>
    <w:rsid w:val="0019496F"/>
    <w:rsid w:val="001D337F"/>
    <w:rsid w:val="001E2760"/>
    <w:rsid w:val="002074D7"/>
    <w:rsid w:val="002114B4"/>
    <w:rsid w:val="00217B61"/>
    <w:rsid w:val="002221DB"/>
    <w:rsid w:val="0022483B"/>
    <w:rsid w:val="00227025"/>
    <w:rsid w:val="002318EC"/>
    <w:rsid w:val="0023385E"/>
    <w:rsid w:val="00241E60"/>
    <w:rsid w:val="0024256A"/>
    <w:rsid w:val="0024259B"/>
    <w:rsid w:val="00261887"/>
    <w:rsid w:val="002622FC"/>
    <w:rsid w:val="0026542C"/>
    <w:rsid w:val="0026759E"/>
    <w:rsid w:val="00271AC9"/>
    <w:rsid w:val="00297EDD"/>
    <w:rsid w:val="002B3F6D"/>
    <w:rsid w:val="002C0789"/>
    <w:rsid w:val="002C68AF"/>
    <w:rsid w:val="002D345B"/>
    <w:rsid w:val="002F718A"/>
    <w:rsid w:val="00303D80"/>
    <w:rsid w:val="00313F58"/>
    <w:rsid w:val="003231A0"/>
    <w:rsid w:val="0032705C"/>
    <w:rsid w:val="00333852"/>
    <w:rsid w:val="003422A4"/>
    <w:rsid w:val="0034665F"/>
    <w:rsid w:val="00385A55"/>
    <w:rsid w:val="00393FC1"/>
    <w:rsid w:val="003963E9"/>
    <w:rsid w:val="003A5B43"/>
    <w:rsid w:val="003B4A23"/>
    <w:rsid w:val="003C5B1C"/>
    <w:rsid w:val="003D14CC"/>
    <w:rsid w:val="003E66AF"/>
    <w:rsid w:val="003E6C79"/>
    <w:rsid w:val="003F08B2"/>
    <w:rsid w:val="003F40AD"/>
    <w:rsid w:val="0040142E"/>
    <w:rsid w:val="00401BDF"/>
    <w:rsid w:val="0040309A"/>
    <w:rsid w:val="00403D25"/>
    <w:rsid w:val="004131F2"/>
    <w:rsid w:val="00415B7E"/>
    <w:rsid w:val="00426ACA"/>
    <w:rsid w:val="00436D80"/>
    <w:rsid w:val="004370A4"/>
    <w:rsid w:val="0045207C"/>
    <w:rsid w:val="00454097"/>
    <w:rsid w:val="00457D91"/>
    <w:rsid w:val="00475DF3"/>
    <w:rsid w:val="00483687"/>
    <w:rsid w:val="00494EA6"/>
    <w:rsid w:val="00496BCC"/>
    <w:rsid w:val="004B31A7"/>
    <w:rsid w:val="004C57EE"/>
    <w:rsid w:val="004C7E73"/>
    <w:rsid w:val="004D109A"/>
    <w:rsid w:val="004E300D"/>
    <w:rsid w:val="004F1FEB"/>
    <w:rsid w:val="005118D1"/>
    <w:rsid w:val="00521406"/>
    <w:rsid w:val="00537625"/>
    <w:rsid w:val="00542AA2"/>
    <w:rsid w:val="005479A2"/>
    <w:rsid w:val="005745E0"/>
    <w:rsid w:val="00590C85"/>
    <w:rsid w:val="00593817"/>
    <w:rsid w:val="00597556"/>
    <w:rsid w:val="005A0628"/>
    <w:rsid w:val="005A45B9"/>
    <w:rsid w:val="005C050D"/>
    <w:rsid w:val="005F4488"/>
    <w:rsid w:val="00604594"/>
    <w:rsid w:val="00606B30"/>
    <w:rsid w:val="006267F8"/>
    <w:rsid w:val="00645C1C"/>
    <w:rsid w:val="0064600E"/>
    <w:rsid w:val="006474D6"/>
    <w:rsid w:val="00654554"/>
    <w:rsid w:val="00656F03"/>
    <w:rsid w:val="00660D47"/>
    <w:rsid w:val="0066548E"/>
    <w:rsid w:val="00672604"/>
    <w:rsid w:val="00691420"/>
    <w:rsid w:val="006A7169"/>
    <w:rsid w:val="006B0B18"/>
    <w:rsid w:val="006B49D7"/>
    <w:rsid w:val="006C7AE2"/>
    <w:rsid w:val="006E04E5"/>
    <w:rsid w:val="006F58BA"/>
    <w:rsid w:val="00706700"/>
    <w:rsid w:val="00713D7D"/>
    <w:rsid w:val="00731322"/>
    <w:rsid w:val="00732DB3"/>
    <w:rsid w:val="00732E1E"/>
    <w:rsid w:val="0073354A"/>
    <w:rsid w:val="00741160"/>
    <w:rsid w:val="007530DB"/>
    <w:rsid w:val="00753F36"/>
    <w:rsid w:val="0078387E"/>
    <w:rsid w:val="007A490E"/>
    <w:rsid w:val="007B44C0"/>
    <w:rsid w:val="007B77B9"/>
    <w:rsid w:val="007C6170"/>
    <w:rsid w:val="007E1687"/>
    <w:rsid w:val="00810F69"/>
    <w:rsid w:val="00812716"/>
    <w:rsid w:val="00836CD3"/>
    <w:rsid w:val="00852BD5"/>
    <w:rsid w:val="00861356"/>
    <w:rsid w:val="00864074"/>
    <w:rsid w:val="008646AE"/>
    <w:rsid w:val="008677C1"/>
    <w:rsid w:val="00872B14"/>
    <w:rsid w:val="0087695F"/>
    <w:rsid w:val="00883A74"/>
    <w:rsid w:val="00895AE2"/>
    <w:rsid w:val="008A16F8"/>
    <w:rsid w:val="008A274B"/>
    <w:rsid w:val="008A2F37"/>
    <w:rsid w:val="008B755A"/>
    <w:rsid w:val="008D1176"/>
    <w:rsid w:val="008E6204"/>
    <w:rsid w:val="00901AEC"/>
    <w:rsid w:val="00904067"/>
    <w:rsid w:val="0091022E"/>
    <w:rsid w:val="009211B8"/>
    <w:rsid w:val="009538BF"/>
    <w:rsid w:val="009632BA"/>
    <w:rsid w:val="00972EE3"/>
    <w:rsid w:val="00972FDB"/>
    <w:rsid w:val="00977986"/>
    <w:rsid w:val="0098739E"/>
    <w:rsid w:val="00987934"/>
    <w:rsid w:val="00993CFE"/>
    <w:rsid w:val="009B4CB7"/>
    <w:rsid w:val="009B79CC"/>
    <w:rsid w:val="009D3110"/>
    <w:rsid w:val="009D78DA"/>
    <w:rsid w:val="009F6A43"/>
    <w:rsid w:val="00A00E28"/>
    <w:rsid w:val="00A012C6"/>
    <w:rsid w:val="00A0219D"/>
    <w:rsid w:val="00A121E5"/>
    <w:rsid w:val="00A1238C"/>
    <w:rsid w:val="00A17586"/>
    <w:rsid w:val="00A22CCD"/>
    <w:rsid w:val="00A23AE3"/>
    <w:rsid w:val="00A63807"/>
    <w:rsid w:val="00A755AE"/>
    <w:rsid w:val="00A767D1"/>
    <w:rsid w:val="00A81C98"/>
    <w:rsid w:val="00A84AD1"/>
    <w:rsid w:val="00A85767"/>
    <w:rsid w:val="00A86F91"/>
    <w:rsid w:val="00A9018F"/>
    <w:rsid w:val="00AA17DF"/>
    <w:rsid w:val="00AB1CD7"/>
    <w:rsid w:val="00AC330D"/>
    <w:rsid w:val="00AC4BFE"/>
    <w:rsid w:val="00AD1E10"/>
    <w:rsid w:val="00AD5016"/>
    <w:rsid w:val="00AF0A11"/>
    <w:rsid w:val="00AF5599"/>
    <w:rsid w:val="00B209AC"/>
    <w:rsid w:val="00B21639"/>
    <w:rsid w:val="00B2514A"/>
    <w:rsid w:val="00B53DCC"/>
    <w:rsid w:val="00B62B5C"/>
    <w:rsid w:val="00B635B2"/>
    <w:rsid w:val="00B6534D"/>
    <w:rsid w:val="00B663BF"/>
    <w:rsid w:val="00B7187C"/>
    <w:rsid w:val="00B833A5"/>
    <w:rsid w:val="00B86335"/>
    <w:rsid w:val="00B90715"/>
    <w:rsid w:val="00B90ADA"/>
    <w:rsid w:val="00B95D94"/>
    <w:rsid w:val="00BB61CC"/>
    <w:rsid w:val="00BE1405"/>
    <w:rsid w:val="00BE5075"/>
    <w:rsid w:val="00C15AC7"/>
    <w:rsid w:val="00C202A1"/>
    <w:rsid w:val="00C21055"/>
    <w:rsid w:val="00C23165"/>
    <w:rsid w:val="00C2399E"/>
    <w:rsid w:val="00C245E7"/>
    <w:rsid w:val="00C53742"/>
    <w:rsid w:val="00C6254E"/>
    <w:rsid w:val="00C75FC3"/>
    <w:rsid w:val="00C76F5C"/>
    <w:rsid w:val="00C821EC"/>
    <w:rsid w:val="00C8794A"/>
    <w:rsid w:val="00CB680A"/>
    <w:rsid w:val="00CC4EF2"/>
    <w:rsid w:val="00CC504D"/>
    <w:rsid w:val="00CC7A2F"/>
    <w:rsid w:val="00CD01FA"/>
    <w:rsid w:val="00CD669F"/>
    <w:rsid w:val="00CE4C91"/>
    <w:rsid w:val="00CE7F04"/>
    <w:rsid w:val="00CF3064"/>
    <w:rsid w:val="00D01B54"/>
    <w:rsid w:val="00D145FE"/>
    <w:rsid w:val="00D526DE"/>
    <w:rsid w:val="00D665C4"/>
    <w:rsid w:val="00D80A58"/>
    <w:rsid w:val="00D969F6"/>
    <w:rsid w:val="00D97749"/>
    <w:rsid w:val="00DA1365"/>
    <w:rsid w:val="00DB35BF"/>
    <w:rsid w:val="00DB6F0D"/>
    <w:rsid w:val="00DC1866"/>
    <w:rsid w:val="00DC674B"/>
    <w:rsid w:val="00DC7ED7"/>
    <w:rsid w:val="00DD4DD9"/>
    <w:rsid w:val="00DF43E7"/>
    <w:rsid w:val="00DF4B1F"/>
    <w:rsid w:val="00E0012A"/>
    <w:rsid w:val="00E20456"/>
    <w:rsid w:val="00E26B52"/>
    <w:rsid w:val="00E26F30"/>
    <w:rsid w:val="00E50D6A"/>
    <w:rsid w:val="00E635E8"/>
    <w:rsid w:val="00E7359E"/>
    <w:rsid w:val="00E87D4B"/>
    <w:rsid w:val="00E90D18"/>
    <w:rsid w:val="00EA183E"/>
    <w:rsid w:val="00EA3A03"/>
    <w:rsid w:val="00EA6E3F"/>
    <w:rsid w:val="00EC720F"/>
    <w:rsid w:val="00ED2036"/>
    <w:rsid w:val="00ED654B"/>
    <w:rsid w:val="00ED77FF"/>
    <w:rsid w:val="00EF0863"/>
    <w:rsid w:val="00F00D1D"/>
    <w:rsid w:val="00F031A8"/>
    <w:rsid w:val="00F15CA1"/>
    <w:rsid w:val="00F245DE"/>
    <w:rsid w:val="00F303B6"/>
    <w:rsid w:val="00F503B9"/>
    <w:rsid w:val="00F5681F"/>
    <w:rsid w:val="00F654BA"/>
    <w:rsid w:val="00F735E6"/>
    <w:rsid w:val="00F8602F"/>
    <w:rsid w:val="00F8744C"/>
    <w:rsid w:val="00FA045B"/>
    <w:rsid w:val="00FA200E"/>
    <w:rsid w:val="00FC1525"/>
    <w:rsid w:val="00FD06D0"/>
    <w:rsid w:val="00FD1EF8"/>
    <w:rsid w:val="00FD23BF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5E4"/>
  <w15:docId w15:val="{8B849270-F8D8-426A-835E-454117AA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E3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Заголовок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tveevVlad7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3C15-76BF-43AB-8F0A-E3F2B2EC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48</cp:revision>
  <cp:lastPrinted>2021-01-15T09:28:00Z</cp:lastPrinted>
  <dcterms:created xsi:type="dcterms:W3CDTF">2021-01-21T17:07:00Z</dcterms:created>
  <dcterms:modified xsi:type="dcterms:W3CDTF">2022-02-21T11:06:00Z</dcterms:modified>
</cp:coreProperties>
</file>